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71" w:tblpY="-48"/>
        <w:tblOverlap w:val="never"/>
        <w:tblW w:w="10136" w:type="dxa"/>
        <w:tblLook w:val="0000"/>
      </w:tblPr>
      <w:tblGrid>
        <w:gridCol w:w="10136"/>
      </w:tblGrid>
      <w:tr w:rsidR="00051418">
        <w:trPr>
          <w:trHeight w:val="3119"/>
        </w:trPr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  <w:tcMar>
              <w:left w:w="71" w:type="dxa"/>
              <w:right w:w="71" w:type="dxa"/>
            </w:tcMar>
          </w:tcPr>
          <w:p w:rsidR="00051418" w:rsidRDefault="00B1215E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09600" cy="685800"/>
                  <wp:effectExtent l="0" t="0" r="0" b="0"/>
                  <wp:docPr id="2" name="Изображение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1"/>
                          <pic:cNvPicPr>
                            <a:extLst>
                              <a:ext uri="smNativeData">
                                <sm:smNativeData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="" xmlns:o="urn:schemas-microsoft-com:office:office" xmlns:v="urn:schemas-microsoft-com:vml" xmlns:w10="urn:schemas-microsoft-com:office:word" xmlns:w="http://schemas.openxmlformats.org/wordprocessingml/2006/main" xmlns:sm="smNativeData" val="SMDATA_16_DtFnYx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BAAAAAAAAAAIAAAAAAAAAAAAAAAIAAAAAAAAAwAMAADgEAAAAAAAAAAAAAAAAAAAoAAAACAAAAAEAAAABAAAA"/>
                              </a:ext>
                            </a:extLst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685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1418" w:rsidRDefault="00B1215E">
            <w:pPr>
              <w:spacing w:after="120"/>
              <w:ind w:left="-284" w:right="-303" w:firstLine="284"/>
              <w:jc w:val="center"/>
              <w:rPr>
                <w:rFonts w:ascii="Times New Roman CYR" w:hAnsi="Times New Roman CYR" w:cs="Times New Roman CYR"/>
                <w:sz w:val="24"/>
                <w:szCs w:val="26"/>
              </w:rPr>
            </w:pPr>
            <w:r>
              <w:rPr>
                <w:rFonts w:ascii="Times New Roman CYR" w:hAnsi="Times New Roman CYR" w:cs="Times New Roman CYR"/>
                <w:sz w:val="24"/>
                <w:szCs w:val="28"/>
              </w:rPr>
              <w:t>МИНИСТЕРСТВО НАУКИ И ВЫСШЕГО ОБРАЗОВАНИЯ РОССИЙСКОЙ ФЕДЕРАЦИИ</w:t>
            </w:r>
          </w:p>
          <w:p w:rsidR="00051418" w:rsidRDefault="00B1215E">
            <w:pPr>
              <w:spacing w:after="120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ФЕДЕРАЛЬНОЕ ГОСУДАРСТВЕННОЕ БЮДЖЕТНОЕ ОБРАЗОВ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ТЕЛЬНОЕ УЧРЕЖДЕНИЕ ВЫСШЕГО ОБРАЗОВАНИЯ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051418" w:rsidRDefault="00B1215E">
            <w:pPr>
              <w:spacing w:after="1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051418">
        <w:trPr>
          <w:trHeight w:val="472"/>
        </w:trPr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  <w:tcMar>
              <w:left w:w="71" w:type="dxa"/>
              <w:right w:w="71" w:type="dxa"/>
            </w:tcMar>
          </w:tcPr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1418" w:rsidRDefault="00B1215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Кафедра «</w:t>
            </w:r>
            <w:r w:rsidR="008E4E32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и спортивные педагогические технологии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051418" w:rsidRDefault="00051418">
      <w:pPr>
        <w:rPr>
          <w:rFonts w:ascii="Times New Roman" w:hAnsi="Times New Roman"/>
        </w:rPr>
      </w:pPr>
    </w:p>
    <w:p w:rsidR="00051418" w:rsidRDefault="00051418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B1215E">
      <w:pPr>
        <w:pStyle w:val="6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 - </w:t>
      </w:r>
    </w:p>
    <w:p w:rsidR="00051418" w:rsidRDefault="008E4E32">
      <w:pPr>
        <w:rPr>
          <w:rFonts w:ascii="Times New Roman" w:hAnsi="Times New Roman"/>
          <w:color w:val="000000"/>
          <w:sz w:val="28"/>
          <w:szCs w:val="28"/>
          <w:vertAlign w:val="superscript"/>
        </w:rPr>
      </w:pPr>
      <w:r>
        <w:rPr>
          <w:rFonts w:ascii="Times New Roman" w:hAnsi="Times New Roman"/>
          <w:color w:val="000000"/>
          <w:sz w:val="28"/>
          <w:szCs w:val="28"/>
        </w:rPr>
        <w:t>Ассистент Илларионова А.Ю.</w:t>
      </w:r>
    </w:p>
    <w:p w:rsidR="00051418" w:rsidRDefault="00051418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051418">
      <w:pPr>
        <w:jc w:val="center"/>
        <w:rPr>
          <w:color w:val="000000"/>
          <w:sz w:val="28"/>
          <w:szCs w:val="28"/>
        </w:rPr>
      </w:pPr>
    </w:p>
    <w:p w:rsidR="00051418" w:rsidRDefault="00051418">
      <w:pPr>
        <w:ind w:firstLine="0"/>
        <w:rPr>
          <w:color w:val="000000"/>
          <w:sz w:val="28"/>
          <w:szCs w:val="28"/>
        </w:rPr>
      </w:pP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Методические указания и задания</w:t>
      </w: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к контрольной работе </w:t>
      </w: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 дисциплине «</w:t>
      </w:r>
      <w:proofErr w:type="spellStart"/>
      <w:r w:rsidR="009A7DF1">
        <w:rPr>
          <w:rFonts w:ascii="Times New Roman" w:hAnsi="Times New Roman"/>
          <w:bCs/>
          <w:color w:val="000000"/>
          <w:sz w:val="28"/>
          <w:szCs w:val="28"/>
        </w:rPr>
        <w:t>Девиантное</w:t>
      </w:r>
      <w:proofErr w:type="spellEnd"/>
      <w:r w:rsidR="009A7DF1">
        <w:rPr>
          <w:rFonts w:ascii="Times New Roman" w:hAnsi="Times New Roman"/>
          <w:bCs/>
          <w:color w:val="000000"/>
          <w:sz w:val="28"/>
          <w:szCs w:val="28"/>
        </w:rPr>
        <w:t xml:space="preserve"> и </w:t>
      </w:r>
      <w:proofErr w:type="spellStart"/>
      <w:r w:rsidR="009A7DF1">
        <w:rPr>
          <w:rFonts w:ascii="Times New Roman" w:hAnsi="Times New Roman"/>
          <w:bCs/>
          <w:color w:val="000000"/>
          <w:sz w:val="28"/>
          <w:szCs w:val="28"/>
        </w:rPr>
        <w:t>делинквентное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поведения</w:t>
      </w:r>
      <w:r w:rsidR="009A7DF1">
        <w:rPr>
          <w:rFonts w:ascii="Times New Roman" w:hAnsi="Times New Roman"/>
          <w:bCs/>
          <w:color w:val="000000"/>
          <w:sz w:val="28"/>
          <w:szCs w:val="28"/>
        </w:rPr>
        <w:t xml:space="preserve"> детей и </w:t>
      </w:r>
      <w:r w:rsidR="00EC2437">
        <w:rPr>
          <w:rFonts w:ascii="Times New Roman" w:hAnsi="Times New Roman"/>
          <w:bCs/>
          <w:color w:val="000000"/>
          <w:sz w:val="28"/>
          <w:szCs w:val="28"/>
        </w:rPr>
        <w:t>юношества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для студентов заочной формы обучения</w:t>
      </w:r>
    </w:p>
    <w:p w:rsidR="00051418" w:rsidRDefault="00051418">
      <w:pPr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051418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051418" w:rsidRDefault="00051418">
      <w:pPr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051418" w:rsidRDefault="00B1215E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Направление подготовки 44.03.01 – </w:t>
      </w:r>
      <w:r w:rsidR="009A7DF1">
        <w:rPr>
          <w:rFonts w:ascii="Times New Roman" w:hAnsi="Times New Roman"/>
          <w:color w:val="000000"/>
          <w:sz w:val="28"/>
          <w:szCs w:val="28"/>
        </w:rPr>
        <w:t xml:space="preserve">Социальная педагогика </w:t>
      </w:r>
      <w:bookmarkStart w:id="0" w:name="_GoBack"/>
      <w:bookmarkEnd w:id="0"/>
    </w:p>
    <w:p w:rsidR="00051418" w:rsidRDefault="00B1215E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Ростов-на-Дону</w:t>
      </w:r>
    </w:p>
    <w:p w:rsidR="00051418" w:rsidRDefault="009A7DF1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8E4E32">
        <w:rPr>
          <w:rFonts w:ascii="Times New Roman" w:hAnsi="Times New Roman"/>
          <w:bCs/>
          <w:sz w:val="28"/>
          <w:szCs w:val="28"/>
        </w:rPr>
        <w:t>5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Методические указания для выполнения контрольных работ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направлению 44.03.01 </w:t>
      </w:r>
      <w:r w:rsidR="009A7DF1">
        <w:rPr>
          <w:rFonts w:ascii="Times New Roman" w:hAnsi="Times New Roman"/>
          <w:b/>
          <w:sz w:val="28"/>
          <w:szCs w:val="28"/>
        </w:rPr>
        <w:t xml:space="preserve">Социальная педагогика </w:t>
      </w:r>
    </w:p>
    <w:p w:rsidR="00051418" w:rsidRDefault="000514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051418" w:rsidRDefault="00B121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контрольных работ включает следующие этапы:</w:t>
      </w: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Выбор темы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051418" w:rsidRDefault="00B1215E">
      <w:pPr>
        <w:pStyle w:val="a3"/>
        <w:numPr>
          <w:ilvl w:val="0"/>
          <w:numId w:val="15"/>
        </w:numPr>
        <w:ind w:left="18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>
        <w:rPr>
          <w:rFonts w:ascii="Times New Roman" w:hAnsi="Times New Roman"/>
          <w:b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 xml:space="preserve"> – Список 1: Темы контрольных работ по учебной дисциплине «</w:t>
      </w:r>
      <w:proofErr w:type="spellStart"/>
      <w:r w:rsidR="009A7DF1">
        <w:rPr>
          <w:rFonts w:ascii="Times New Roman" w:hAnsi="Times New Roman"/>
          <w:bCs/>
          <w:color w:val="000000"/>
          <w:sz w:val="28"/>
          <w:szCs w:val="28"/>
        </w:rPr>
        <w:t>Девиантное</w:t>
      </w:r>
      <w:proofErr w:type="spellEnd"/>
      <w:r w:rsidR="009A7DF1">
        <w:rPr>
          <w:rFonts w:ascii="Times New Roman" w:hAnsi="Times New Roman"/>
          <w:bCs/>
          <w:color w:val="000000"/>
          <w:sz w:val="28"/>
          <w:szCs w:val="28"/>
        </w:rPr>
        <w:t xml:space="preserve"> и </w:t>
      </w:r>
      <w:proofErr w:type="spellStart"/>
      <w:r w:rsidR="009A7DF1">
        <w:rPr>
          <w:rFonts w:ascii="Times New Roman" w:hAnsi="Times New Roman"/>
          <w:bCs/>
          <w:color w:val="000000"/>
          <w:sz w:val="28"/>
          <w:szCs w:val="28"/>
        </w:rPr>
        <w:t>д</w:t>
      </w:r>
      <w:r w:rsidR="009A7DF1">
        <w:rPr>
          <w:rFonts w:ascii="Times New Roman" w:hAnsi="Times New Roman"/>
          <w:bCs/>
          <w:color w:val="000000"/>
          <w:sz w:val="28"/>
          <w:szCs w:val="28"/>
        </w:rPr>
        <w:t>е</w:t>
      </w:r>
      <w:r w:rsidR="009A7DF1">
        <w:rPr>
          <w:rFonts w:ascii="Times New Roman" w:hAnsi="Times New Roman"/>
          <w:bCs/>
          <w:color w:val="000000"/>
          <w:sz w:val="28"/>
          <w:szCs w:val="28"/>
        </w:rPr>
        <w:t>линквентное</w:t>
      </w:r>
      <w:proofErr w:type="spellEnd"/>
      <w:r w:rsidR="009A7DF1">
        <w:rPr>
          <w:rFonts w:ascii="Times New Roman" w:hAnsi="Times New Roman"/>
          <w:bCs/>
          <w:color w:val="000000"/>
          <w:sz w:val="28"/>
          <w:szCs w:val="28"/>
        </w:rPr>
        <w:t xml:space="preserve"> поведения детей и подростков</w:t>
      </w:r>
      <w:r>
        <w:rPr>
          <w:rFonts w:ascii="Times New Roman" w:hAnsi="Times New Roman"/>
          <w:sz w:val="28"/>
          <w:szCs w:val="28"/>
        </w:rPr>
        <w:t>»).</w:t>
      </w:r>
    </w:p>
    <w:p w:rsidR="00051418" w:rsidRDefault="00051418">
      <w:pPr>
        <w:pStyle w:val="a3"/>
        <w:ind w:left="18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Определение варианта</w:t>
      </w:r>
      <w:r>
        <w:rPr>
          <w:rFonts w:ascii="Times New Roman" w:hAnsi="Times New Roman"/>
          <w:sz w:val="28"/>
          <w:szCs w:val="28"/>
        </w:rPr>
        <w:t xml:space="preserve"> выполнения контрольной работы осуществл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ется сочетанием предпоследней и последней цифр зачетной книжки (</w:t>
      </w:r>
      <w:r>
        <w:rPr>
          <w:rFonts w:ascii="Times New Roman" w:hAnsi="Times New Roman"/>
          <w:i/>
          <w:sz w:val="28"/>
          <w:szCs w:val="28"/>
        </w:rPr>
        <w:t>см. таблицу №1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 xml:space="preserve"> - таблица 2: Матрица соответствия содержания, трудоёмкости контрольной работы с её оценкой).</w:t>
      </w:r>
    </w:p>
    <w:p w:rsidR="00051418" w:rsidRDefault="00B1215E">
      <w:pPr>
        <w:pStyle w:val="a5"/>
        <w:ind w:firstLine="709"/>
        <w:rPr>
          <w:iCs/>
          <w:sz w:val="28"/>
          <w:szCs w:val="28"/>
          <w:u w:val="none"/>
        </w:rPr>
      </w:pPr>
      <w:r>
        <w:rPr>
          <w:i/>
          <w:iCs/>
          <w:sz w:val="28"/>
          <w:szCs w:val="28"/>
          <w:u w:val="none"/>
        </w:rPr>
        <w:t>Таблица № 1</w:t>
      </w:r>
    </w:p>
    <w:p w:rsidR="00051418" w:rsidRDefault="00051418">
      <w:pPr>
        <w:rPr>
          <w:sz w:val="28"/>
          <w:szCs w:val="28"/>
        </w:rPr>
      </w:pPr>
    </w:p>
    <w:tbl>
      <w:tblPr>
        <w:tblW w:w="9832" w:type="dxa"/>
        <w:tblInd w:w="-252" w:type="dxa"/>
        <w:tblLook w:val="01E0"/>
      </w:tblPr>
      <w:tblGrid>
        <w:gridCol w:w="720"/>
        <w:gridCol w:w="911"/>
        <w:gridCol w:w="911"/>
        <w:gridCol w:w="911"/>
        <w:gridCol w:w="911"/>
        <w:gridCol w:w="912"/>
        <w:gridCol w:w="911"/>
        <w:gridCol w:w="911"/>
        <w:gridCol w:w="911"/>
        <w:gridCol w:w="911"/>
        <w:gridCol w:w="912"/>
      </w:tblGrid>
      <w:tr w:rsidR="00051418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51418" w:rsidRDefault="00B1215E">
            <w:pPr>
              <w:pStyle w:val="a5"/>
              <w:ind w:left="113" w:right="113"/>
              <w:rPr>
                <w:iCs/>
                <w:sz w:val="20"/>
                <w:szCs w:val="20"/>
                <w:u w:val="none"/>
              </w:rPr>
            </w:pPr>
            <w:r>
              <w:rPr>
                <w:iCs/>
                <w:sz w:val="20"/>
                <w:szCs w:val="20"/>
                <w:u w:val="none"/>
              </w:rPr>
              <w:t>Предп</w:t>
            </w:r>
            <w:r>
              <w:rPr>
                <w:iCs/>
                <w:sz w:val="20"/>
                <w:szCs w:val="20"/>
                <w:u w:val="none"/>
              </w:rPr>
              <w:t>о</w:t>
            </w:r>
            <w:r>
              <w:rPr>
                <w:iCs/>
                <w:sz w:val="20"/>
                <w:szCs w:val="20"/>
                <w:u w:val="none"/>
              </w:rPr>
              <w:t>следняя цифра</w:t>
            </w:r>
          </w:p>
        </w:tc>
        <w:tc>
          <w:tcPr>
            <w:tcW w:w="91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u w:val="none"/>
              </w:rPr>
            </w:pPr>
            <w:r>
              <w:rPr>
                <w:iCs/>
                <w:u w:val="none"/>
              </w:rPr>
              <w:t>Последняя цифра зачетной книжки</w:t>
            </w:r>
          </w:p>
        </w:tc>
      </w:tr>
      <w:tr w:rsidR="00051418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/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4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6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8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9</w:t>
            </w:r>
          </w:p>
        </w:tc>
      </w:tr>
      <w:tr w:rsidR="00051418">
        <w:trPr>
          <w:trHeight w:val="725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/>
        </w:tc>
        <w:tc>
          <w:tcPr>
            <w:tcW w:w="91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rPr>
                <w:iCs/>
                <w:u w:val="none"/>
              </w:rPr>
            </w:pPr>
            <w:r>
              <w:rPr>
                <w:iCs/>
                <w:u w:val="none"/>
              </w:rPr>
              <w:t>Номера вопросов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3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4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6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>10;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8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9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  <w:p w:rsidR="00051418" w:rsidRDefault="00051418">
            <w:pPr>
              <w:pStyle w:val="a5"/>
              <w:jc w:val="left"/>
              <w:rPr>
                <w:iCs/>
                <w:u w:val="none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</w:tr>
    </w:tbl>
    <w:p w:rsidR="00051418" w:rsidRDefault="00051418">
      <w:pPr>
        <w:pStyle w:val="a3"/>
        <w:ind w:left="10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ся следующим образом:</w:t>
      </w:r>
    </w:p>
    <w:p w:rsidR="00051418" w:rsidRDefault="00B1215E">
      <w:pPr>
        <w:pStyle w:val="a3"/>
        <w:numPr>
          <w:ilvl w:val="0"/>
          <w:numId w:val="7"/>
        </w:numPr>
        <w:ind w:left="178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051418" w:rsidRDefault="00B1215E">
      <w:pPr>
        <w:pStyle w:val="a3"/>
        <w:numPr>
          <w:ilvl w:val="0"/>
          <w:numId w:val="7"/>
        </w:numPr>
        <w:ind w:left="178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051418" w:rsidRDefault="00051418">
      <w:pPr>
        <w:pStyle w:val="a3"/>
        <w:ind w:left="178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>
        <w:rPr>
          <w:rFonts w:ascii="Times New Roman" w:hAnsi="Times New Roman"/>
          <w:sz w:val="28"/>
          <w:szCs w:val="28"/>
        </w:rPr>
        <w:t xml:space="preserve">выбранных учебно-научных источников. Учебно-научная работа в рамках выбранных задачных установок (см. </w:t>
      </w:r>
      <w:r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>, таблица 1, столбец №3).</w:t>
      </w:r>
    </w:p>
    <w:p w:rsidR="00051418" w:rsidRDefault="00051418">
      <w:pPr>
        <w:pStyle w:val="a3"/>
        <w:ind w:left="10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Оформление </w:t>
      </w:r>
      <w:r>
        <w:rPr>
          <w:rFonts w:ascii="Times New Roman" w:hAnsi="Times New Roman"/>
          <w:sz w:val="28"/>
          <w:szCs w:val="28"/>
        </w:rPr>
        <w:t>контрольной работы (</w:t>
      </w:r>
      <w:r>
        <w:rPr>
          <w:rFonts w:ascii="Times New Roman" w:hAnsi="Times New Roman"/>
          <w:b/>
          <w:sz w:val="28"/>
          <w:szCs w:val="28"/>
        </w:rPr>
        <w:t xml:space="preserve">приложение 4 – </w:t>
      </w:r>
      <w:r>
        <w:rPr>
          <w:rFonts w:ascii="Times New Roman" w:hAnsi="Times New Roman"/>
          <w:sz w:val="28"/>
          <w:szCs w:val="28"/>
        </w:rPr>
        <w:t>Методические ук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зания по оформлению контрольной работы).</w:t>
      </w:r>
    </w:p>
    <w:p w:rsidR="00051418" w:rsidRDefault="00051418">
      <w:pPr>
        <w:pStyle w:val="a3"/>
        <w:rPr>
          <w:rFonts w:ascii="Times New Roman" w:hAnsi="Times New Roman"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контрольной работы в рамках учебного плана и графика (на оценку влияет </w:t>
      </w:r>
      <w:r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работы!!!).</w:t>
      </w:r>
    </w:p>
    <w:p w:rsidR="00051418" w:rsidRDefault="00051418">
      <w:pPr>
        <w:pStyle w:val="a3"/>
        <w:rPr>
          <w:rFonts w:ascii="Times New Roman" w:hAnsi="Times New Roman"/>
          <w:sz w:val="28"/>
          <w:szCs w:val="28"/>
        </w:rPr>
      </w:pPr>
    </w:p>
    <w:p w:rsidR="00051418" w:rsidRDefault="00B1215E">
      <w:pPr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Приложение 1 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1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Темы контрольных работ по учебной дисциплине </w:t>
      </w:r>
    </w:p>
    <w:p w:rsidR="00EC2437" w:rsidRPr="00EC2437" w:rsidRDefault="00EC2437">
      <w:pPr>
        <w:spacing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C2437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EC2437">
        <w:rPr>
          <w:rFonts w:ascii="Times New Roman" w:hAnsi="Times New Roman"/>
          <w:b/>
          <w:bCs/>
          <w:color w:val="000000"/>
          <w:sz w:val="28"/>
          <w:szCs w:val="28"/>
        </w:rPr>
        <w:t>Девиантное</w:t>
      </w:r>
      <w:proofErr w:type="spellEnd"/>
      <w:r w:rsidRPr="00EC2437">
        <w:rPr>
          <w:rFonts w:ascii="Times New Roman" w:hAnsi="Times New Roman"/>
          <w:b/>
          <w:bCs/>
          <w:color w:val="000000"/>
          <w:sz w:val="28"/>
          <w:szCs w:val="28"/>
        </w:rPr>
        <w:t xml:space="preserve"> и </w:t>
      </w:r>
      <w:proofErr w:type="spellStart"/>
      <w:r w:rsidRPr="00EC2437">
        <w:rPr>
          <w:rFonts w:ascii="Times New Roman" w:hAnsi="Times New Roman"/>
          <w:b/>
          <w:bCs/>
          <w:color w:val="000000"/>
          <w:sz w:val="28"/>
          <w:szCs w:val="28"/>
        </w:rPr>
        <w:t>делинквентное</w:t>
      </w:r>
      <w:proofErr w:type="spellEnd"/>
      <w:r w:rsidRPr="00EC2437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поведения детей и юношества»</w:t>
      </w:r>
    </w:p>
    <w:p w:rsidR="00EC2437" w:rsidRPr="00EC2437" w:rsidRDefault="00EC2437">
      <w:pPr>
        <w:spacing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1.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 xml:space="preserve">Понятийно-терминологический аппарат проблемы профилактики зависимости от </w:t>
      </w:r>
      <w:proofErr w:type="spellStart"/>
      <w:r w:rsidRPr="00EC2437">
        <w:rPr>
          <w:rFonts w:ascii="Times New Roman" w:hAnsi="Times New Roman"/>
          <w:color w:val="000000"/>
          <w:sz w:val="24"/>
          <w:szCs w:val="24"/>
        </w:rPr>
        <w:t>психоактивных</w:t>
      </w:r>
      <w:proofErr w:type="spellEnd"/>
      <w:r w:rsidRPr="00EC2437">
        <w:rPr>
          <w:rFonts w:ascii="Times New Roman" w:hAnsi="Times New Roman"/>
          <w:color w:val="000000"/>
          <w:sz w:val="24"/>
          <w:szCs w:val="24"/>
        </w:rPr>
        <w:t xml:space="preserve"> веществ.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2.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 xml:space="preserve">Дайте характеристику группе риска потребления </w:t>
      </w:r>
      <w:proofErr w:type="spellStart"/>
      <w:r w:rsidRPr="00EC2437">
        <w:rPr>
          <w:rFonts w:ascii="Times New Roman" w:hAnsi="Times New Roman"/>
          <w:color w:val="000000"/>
          <w:sz w:val="24"/>
          <w:szCs w:val="24"/>
        </w:rPr>
        <w:t>психоактивных</w:t>
      </w:r>
      <w:proofErr w:type="spellEnd"/>
      <w:r w:rsidRPr="00EC2437">
        <w:rPr>
          <w:rFonts w:ascii="Times New Roman" w:hAnsi="Times New Roman"/>
          <w:color w:val="000000"/>
          <w:sz w:val="24"/>
          <w:szCs w:val="24"/>
        </w:rPr>
        <w:t xml:space="preserve"> веществ.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3.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 xml:space="preserve">Основные типы </w:t>
      </w:r>
      <w:proofErr w:type="spellStart"/>
      <w:r w:rsidRPr="00EC2437">
        <w:rPr>
          <w:rFonts w:ascii="Times New Roman" w:hAnsi="Times New Roman"/>
          <w:color w:val="000000"/>
          <w:sz w:val="24"/>
          <w:szCs w:val="24"/>
        </w:rPr>
        <w:t>психоактивных</w:t>
      </w:r>
      <w:proofErr w:type="spellEnd"/>
      <w:r w:rsidRPr="00EC2437">
        <w:rPr>
          <w:rFonts w:ascii="Times New Roman" w:hAnsi="Times New Roman"/>
          <w:color w:val="000000"/>
          <w:sz w:val="24"/>
          <w:szCs w:val="24"/>
        </w:rPr>
        <w:t xml:space="preserve"> веществ. Особенность их действия на орг</w:t>
      </w:r>
      <w:r w:rsidRPr="00EC2437">
        <w:rPr>
          <w:rFonts w:ascii="Times New Roman" w:hAnsi="Times New Roman"/>
          <w:color w:val="000000"/>
          <w:sz w:val="24"/>
          <w:szCs w:val="24"/>
        </w:rPr>
        <w:t>а</w:t>
      </w:r>
      <w:r w:rsidRPr="00EC2437">
        <w:rPr>
          <w:rFonts w:ascii="Times New Roman" w:hAnsi="Times New Roman"/>
          <w:color w:val="000000"/>
          <w:sz w:val="24"/>
          <w:szCs w:val="24"/>
        </w:rPr>
        <w:t>низм.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4.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 xml:space="preserve">Детерминанты, закономерности распространения и потребления </w:t>
      </w:r>
      <w:proofErr w:type="spellStart"/>
      <w:r w:rsidRPr="00EC2437">
        <w:rPr>
          <w:rFonts w:ascii="Times New Roman" w:hAnsi="Times New Roman"/>
          <w:color w:val="000000"/>
          <w:sz w:val="24"/>
          <w:szCs w:val="24"/>
        </w:rPr>
        <w:t>психоакти</w:t>
      </w:r>
      <w:r w:rsidRPr="00EC2437">
        <w:rPr>
          <w:rFonts w:ascii="Times New Roman" w:hAnsi="Times New Roman"/>
          <w:color w:val="000000"/>
          <w:sz w:val="24"/>
          <w:szCs w:val="24"/>
        </w:rPr>
        <w:t>в</w:t>
      </w:r>
      <w:r w:rsidRPr="00EC2437">
        <w:rPr>
          <w:rFonts w:ascii="Times New Roman" w:hAnsi="Times New Roman"/>
          <w:color w:val="000000"/>
          <w:sz w:val="24"/>
          <w:szCs w:val="24"/>
        </w:rPr>
        <w:t>ных</w:t>
      </w:r>
      <w:proofErr w:type="spellEnd"/>
      <w:r w:rsidRPr="00EC2437">
        <w:rPr>
          <w:rFonts w:ascii="Times New Roman" w:hAnsi="Times New Roman"/>
          <w:color w:val="000000"/>
          <w:sz w:val="24"/>
          <w:szCs w:val="24"/>
        </w:rPr>
        <w:t xml:space="preserve"> веществ.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5.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Психофизиологические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особенности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пубертатного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периода,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оказ</w:t>
      </w:r>
      <w:r w:rsidRPr="00EC2437">
        <w:rPr>
          <w:rFonts w:ascii="Times New Roman" w:hAnsi="Times New Roman"/>
          <w:color w:val="000000"/>
          <w:sz w:val="24"/>
          <w:szCs w:val="24"/>
        </w:rPr>
        <w:t>ы</w:t>
      </w:r>
      <w:r w:rsidRPr="00EC2437">
        <w:rPr>
          <w:rFonts w:ascii="Times New Roman" w:hAnsi="Times New Roman"/>
          <w:color w:val="000000"/>
          <w:sz w:val="24"/>
          <w:szCs w:val="24"/>
        </w:rPr>
        <w:t>вающие влияние на проявления отклоняющегося поведения.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6.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Психологические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особенности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подросткового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возраста,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способс</w:t>
      </w:r>
      <w:r w:rsidRPr="00EC2437">
        <w:rPr>
          <w:rFonts w:ascii="Times New Roman" w:hAnsi="Times New Roman"/>
          <w:color w:val="000000"/>
          <w:sz w:val="24"/>
          <w:szCs w:val="24"/>
        </w:rPr>
        <w:t>т</w:t>
      </w:r>
      <w:r w:rsidRPr="00EC2437">
        <w:rPr>
          <w:rFonts w:ascii="Times New Roman" w:hAnsi="Times New Roman"/>
          <w:color w:val="000000"/>
          <w:sz w:val="24"/>
          <w:szCs w:val="24"/>
        </w:rPr>
        <w:t xml:space="preserve">вующие приобщению к </w:t>
      </w:r>
      <w:proofErr w:type="spellStart"/>
      <w:r w:rsidRPr="00EC2437">
        <w:rPr>
          <w:rFonts w:ascii="Times New Roman" w:hAnsi="Times New Roman"/>
          <w:color w:val="000000"/>
          <w:sz w:val="24"/>
          <w:szCs w:val="24"/>
        </w:rPr>
        <w:t>психоактивным</w:t>
      </w:r>
      <w:proofErr w:type="spellEnd"/>
      <w:r w:rsidRPr="00EC2437">
        <w:rPr>
          <w:rFonts w:ascii="Times New Roman" w:hAnsi="Times New Roman"/>
          <w:color w:val="000000"/>
          <w:sz w:val="24"/>
          <w:szCs w:val="24"/>
        </w:rPr>
        <w:t xml:space="preserve"> веществам.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7.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Педагогические проблемы, ведущие к риску потребления детьми и подростк</w:t>
      </w:r>
      <w:r w:rsidRPr="00EC2437">
        <w:rPr>
          <w:rFonts w:ascii="Times New Roman" w:hAnsi="Times New Roman"/>
          <w:color w:val="000000"/>
          <w:sz w:val="24"/>
          <w:szCs w:val="24"/>
        </w:rPr>
        <w:t>а</w:t>
      </w:r>
      <w:r w:rsidRPr="00EC2437">
        <w:rPr>
          <w:rFonts w:ascii="Times New Roman" w:hAnsi="Times New Roman"/>
          <w:color w:val="000000"/>
          <w:sz w:val="24"/>
          <w:szCs w:val="24"/>
        </w:rPr>
        <w:t xml:space="preserve">ми </w:t>
      </w:r>
      <w:proofErr w:type="spellStart"/>
      <w:r w:rsidRPr="00EC2437">
        <w:rPr>
          <w:rFonts w:ascii="Times New Roman" w:hAnsi="Times New Roman"/>
          <w:color w:val="000000"/>
          <w:sz w:val="24"/>
          <w:szCs w:val="24"/>
        </w:rPr>
        <w:t>психоактивных</w:t>
      </w:r>
      <w:proofErr w:type="spellEnd"/>
      <w:r w:rsidRPr="00EC2437">
        <w:rPr>
          <w:rFonts w:ascii="Times New Roman" w:hAnsi="Times New Roman"/>
          <w:color w:val="000000"/>
          <w:sz w:val="24"/>
          <w:szCs w:val="24"/>
        </w:rPr>
        <w:t xml:space="preserve"> веществ.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8.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Алкоголизм как хроническое заболевание.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9.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Особенности развития детского алкоголизма. Уровни вовлеченности детей и подростков в употребление спиртных напитков.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10.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Особенности  действия  никотина  на  организм.  Характеристика  проявлений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«пассивного курения».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11.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 xml:space="preserve">Основные мотивы, стимулирующие </w:t>
      </w:r>
      <w:proofErr w:type="spellStart"/>
      <w:r w:rsidRPr="00EC2437">
        <w:rPr>
          <w:rFonts w:ascii="Times New Roman" w:hAnsi="Times New Roman"/>
          <w:color w:val="000000"/>
          <w:sz w:val="24"/>
          <w:szCs w:val="24"/>
        </w:rPr>
        <w:t>табакокурение</w:t>
      </w:r>
      <w:proofErr w:type="spellEnd"/>
      <w:r w:rsidRPr="00EC2437">
        <w:rPr>
          <w:rFonts w:ascii="Times New Roman" w:hAnsi="Times New Roman"/>
          <w:color w:val="000000"/>
          <w:sz w:val="24"/>
          <w:szCs w:val="24"/>
        </w:rPr>
        <w:t xml:space="preserve"> детей и подростков.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12.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 xml:space="preserve">Особенности действия </w:t>
      </w:r>
      <w:proofErr w:type="spellStart"/>
      <w:r w:rsidRPr="00EC2437">
        <w:rPr>
          <w:rFonts w:ascii="Times New Roman" w:hAnsi="Times New Roman"/>
          <w:color w:val="000000"/>
          <w:sz w:val="24"/>
          <w:szCs w:val="24"/>
        </w:rPr>
        <w:t>ингалянтов</w:t>
      </w:r>
      <w:proofErr w:type="spellEnd"/>
      <w:r w:rsidRPr="00EC2437">
        <w:rPr>
          <w:rFonts w:ascii="Times New Roman" w:hAnsi="Times New Roman"/>
          <w:color w:val="000000"/>
          <w:sz w:val="24"/>
          <w:szCs w:val="24"/>
        </w:rPr>
        <w:t xml:space="preserve"> на организм.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13.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 xml:space="preserve">Характеристика зависимости от </w:t>
      </w:r>
      <w:proofErr w:type="spellStart"/>
      <w:r w:rsidRPr="00EC2437">
        <w:rPr>
          <w:rFonts w:ascii="Times New Roman" w:hAnsi="Times New Roman"/>
          <w:color w:val="000000"/>
          <w:sz w:val="24"/>
          <w:szCs w:val="24"/>
        </w:rPr>
        <w:t>токсикоманических</w:t>
      </w:r>
      <w:proofErr w:type="spellEnd"/>
      <w:r w:rsidRPr="00EC2437">
        <w:rPr>
          <w:rFonts w:ascii="Times New Roman" w:hAnsi="Times New Roman"/>
          <w:color w:val="000000"/>
          <w:sz w:val="24"/>
          <w:szCs w:val="24"/>
        </w:rPr>
        <w:t xml:space="preserve"> средств у детей и подрос</w:t>
      </w:r>
      <w:r w:rsidRPr="00EC2437">
        <w:rPr>
          <w:rFonts w:ascii="Times New Roman" w:hAnsi="Times New Roman"/>
          <w:color w:val="000000"/>
          <w:sz w:val="24"/>
          <w:szCs w:val="24"/>
        </w:rPr>
        <w:t>т</w:t>
      </w:r>
      <w:r w:rsidRPr="00EC2437">
        <w:rPr>
          <w:rFonts w:ascii="Times New Roman" w:hAnsi="Times New Roman"/>
          <w:color w:val="000000"/>
          <w:sz w:val="24"/>
          <w:szCs w:val="24"/>
        </w:rPr>
        <w:t>ков.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14.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Характеристика зависимости у детей и подростков от различных типов нарк</w:t>
      </w:r>
      <w:r w:rsidRPr="00EC2437">
        <w:rPr>
          <w:rFonts w:ascii="Times New Roman" w:hAnsi="Times New Roman"/>
          <w:color w:val="000000"/>
          <w:sz w:val="24"/>
          <w:szCs w:val="24"/>
        </w:rPr>
        <w:t>о</w:t>
      </w:r>
      <w:r w:rsidRPr="00EC2437">
        <w:rPr>
          <w:rFonts w:ascii="Times New Roman" w:hAnsi="Times New Roman"/>
          <w:color w:val="000000"/>
          <w:sz w:val="24"/>
          <w:szCs w:val="24"/>
        </w:rPr>
        <w:t>тических средств (препараты опия, снотворные и седативные средства, кокаин, преп</w:t>
      </w:r>
      <w:r w:rsidRPr="00EC2437">
        <w:rPr>
          <w:rFonts w:ascii="Times New Roman" w:hAnsi="Times New Roman"/>
          <w:color w:val="000000"/>
          <w:sz w:val="24"/>
          <w:szCs w:val="24"/>
        </w:rPr>
        <w:t>а</w:t>
      </w:r>
      <w:r w:rsidRPr="00EC2437">
        <w:rPr>
          <w:rFonts w:ascii="Times New Roman" w:hAnsi="Times New Roman"/>
          <w:color w:val="000000"/>
          <w:sz w:val="24"/>
          <w:szCs w:val="24"/>
        </w:rPr>
        <w:t xml:space="preserve">раты индийской конопли, </w:t>
      </w:r>
      <w:proofErr w:type="spellStart"/>
      <w:r w:rsidRPr="00EC2437">
        <w:rPr>
          <w:rFonts w:ascii="Times New Roman" w:hAnsi="Times New Roman"/>
          <w:color w:val="000000"/>
          <w:sz w:val="24"/>
          <w:szCs w:val="24"/>
        </w:rPr>
        <w:t>психостимуляторы</w:t>
      </w:r>
      <w:proofErr w:type="spellEnd"/>
      <w:r w:rsidRPr="00EC2437">
        <w:rPr>
          <w:rFonts w:ascii="Times New Roman" w:hAnsi="Times New Roman"/>
          <w:color w:val="000000"/>
          <w:sz w:val="24"/>
          <w:szCs w:val="24"/>
        </w:rPr>
        <w:t>, галлюциногены).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15.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 xml:space="preserve">Модели профилактики потребления </w:t>
      </w:r>
      <w:proofErr w:type="spellStart"/>
      <w:r w:rsidRPr="00EC2437">
        <w:rPr>
          <w:rFonts w:ascii="Times New Roman" w:hAnsi="Times New Roman"/>
          <w:color w:val="000000"/>
          <w:sz w:val="24"/>
          <w:szCs w:val="24"/>
        </w:rPr>
        <w:t>психоактивных</w:t>
      </w:r>
      <w:proofErr w:type="spellEnd"/>
      <w:r w:rsidRPr="00EC2437">
        <w:rPr>
          <w:rFonts w:ascii="Times New Roman" w:hAnsi="Times New Roman"/>
          <w:color w:val="000000"/>
          <w:sz w:val="24"/>
          <w:szCs w:val="24"/>
        </w:rPr>
        <w:t xml:space="preserve"> веществ.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16.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 xml:space="preserve">Современное состояние профилактики потребления </w:t>
      </w:r>
      <w:proofErr w:type="spellStart"/>
      <w:r w:rsidRPr="00EC2437">
        <w:rPr>
          <w:rFonts w:ascii="Times New Roman" w:hAnsi="Times New Roman"/>
          <w:color w:val="000000"/>
          <w:sz w:val="24"/>
          <w:szCs w:val="24"/>
        </w:rPr>
        <w:t>психоактивных</w:t>
      </w:r>
      <w:proofErr w:type="spellEnd"/>
      <w:r w:rsidRPr="00EC2437">
        <w:rPr>
          <w:rFonts w:ascii="Times New Roman" w:hAnsi="Times New Roman"/>
          <w:color w:val="000000"/>
          <w:sz w:val="24"/>
          <w:szCs w:val="24"/>
        </w:rPr>
        <w:t xml:space="preserve"> веществ на государственном уровне.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17.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Историческая роль молодежной субкультуры в отношении наркотических средств.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18.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Сущность понятия «неформальное молодежное объединение». Причины обр</w:t>
      </w:r>
      <w:r w:rsidRPr="00EC2437">
        <w:rPr>
          <w:rFonts w:ascii="Times New Roman" w:hAnsi="Times New Roman"/>
          <w:color w:val="000000"/>
          <w:sz w:val="24"/>
          <w:szCs w:val="24"/>
        </w:rPr>
        <w:t>а</w:t>
      </w:r>
      <w:r w:rsidRPr="00EC2437">
        <w:rPr>
          <w:rFonts w:ascii="Times New Roman" w:hAnsi="Times New Roman"/>
          <w:color w:val="000000"/>
          <w:sz w:val="24"/>
          <w:szCs w:val="24"/>
        </w:rPr>
        <w:t>зования неформальных молодежных объединений.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19.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Основные направления среди неформальных молодежных объединений начала XXI века в России.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lastRenderedPageBreak/>
        <w:t>20.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Характеристика принципов, на которых должна базироваться профилактич</w:t>
      </w:r>
      <w:r w:rsidRPr="00EC2437">
        <w:rPr>
          <w:rFonts w:ascii="Times New Roman" w:hAnsi="Times New Roman"/>
          <w:color w:val="000000"/>
          <w:sz w:val="24"/>
          <w:szCs w:val="24"/>
        </w:rPr>
        <w:t>е</w:t>
      </w:r>
      <w:r w:rsidRPr="00EC2437">
        <w:rPr>
          <w:rFonts w:ascii="Times New Roman" w:hAnsi="Times New Roman"/>
          <w:color w:val="000000"/>
          <w:sz w:val="24"/>
          <w:szCs w:val="24"/>
        </w:rPr>
        <w:t>ская деятельность с молодежью неформальных объединений, способствующих упо</w:t>
      </w:r>
      <w:r w:rsidRPr="00EC2437">
        <w:rPr>
          <w:rFonts w:ascii="Times New Roman" w:hAnsi="Times New Roman"/>
          <w:color w:val="000000"/>
          <w:sz w:val="24"/>
          <w:szCs w:val="24"/>
        </w:rPr>
        <w:t>т</w:t>
      </w:r>
      <w:r w:rsidRPr="00EC2437">
        <w:rPr>
          <w:rFonts w:ascii="Times New Roman" w:hAnsi="Times New Roman"/>
          <w:color w:val="000000"/>
          <w:sz w:val="24"/>
          <w:szCs w:val="24"/>
        </w:rPr>
        <w:t>реблению наркотиков.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21.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 xml:space="preserve">Направления профилактики вовлечения молодежи в </w:t>
      </w:r>
      <w:proofErr w:type="spellStart"/>
      <w:r w:rsidRPr="00EC2437">
        <w:rPr>
          <w:rFonts w:ascii="Times New Roman" w:hAnsi="Times New Roman"/>
          <w:color w:val="000000"/>
          <w:sz w:val="24"/>
          <w:szCs w:val="24"/>
        </w:rPr>
        <w:t>пронаркотические</w:t>
      </w:r>
      <w:proofErr w:type="spellEnd"/>
      <w:r w:rsidRPr="00EC2437">
        <w:rPr>
          <w:rFonts w:ascii="Times New Roman" w:hAnsi="Times New Roman"/>
          <w:color w:val="000000"/>
          <w:sz w:val="24"/>
          <w:szCs w:val="24"/>
        </w:rPr>
        <w:t xml:space="preserve"> объед</w:t>
      </w:r>
      <w:r w:rsidRPr="00EC2437">
        <w:rPr>
          <w:rFonts w:ascii="Times New Roman" w:hAnsi="Times New Roman"/>
          <w:color w:val="000000"/>
          <w:sz w:val="24"/>
          <w:szCs w:val="24"/>
        </w:rPr>
        <w:t>и</w:t>
      </w:r>
      <w:r w:rsidRPr="00EC2437">
        <w:rPr>
          <w:rFonts w:ascii="Times New Roman" w:hAnsi="Times New Roman"/>
          <w:color w:val="000000"/>
          <w:sz w:val="24"/>
          <w:szCs w:val="24"/>
        </w:rPr>
        <w:t>нения в рамках образовательного учреждения.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22.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Раскройте сущность понятия «религиозная секта». Перечислите факторы, об</w:t>
      </w:r>
      <w:r w:rsidRPr="00EC2437">
        <w:rPr>
          <w:rFonts w:ascii="Times New Roman" w:hAnsi="Times New Roman"/>
          <w:color w:val="000000"/>
          <w:sz w:val="24"/>
          <w:szCs w:val="24"/>
        </w:rPr>
        <w:t>у</w:t>
      </w:r>
      <w:r w:rsidRPr="00EC2437">
        <w:rPr>
          <w:rFonts w:ascii="Times New Roman" w:hAnsi="Times New Roman"/>
          <w:color w:val="000000"/>
          <w:sz w:val="24"/>
          <w:szCs w:val="24"/>
        </w:rPr>
        <w:t>словливающие социальную опасность деструктивных религиозных сект.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23.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Возможные способы вовлечения молодежи в секты.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24.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Основные принципы и направления социально-педагогической профилактики вовлечения молодежи в религиозные секты и ее наркотизации.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25.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Характеристика основных синдромов компьютерной и наркотической завис</w:t>
      </w:r>
      <w:r w:rsidRPr="00EC2437">
        <w:rPr>
          <w:rFonts w:ascii="Times New Roman" w:hAnsi="Times New Roman"/>
          <w:color w:val="000000"/>
          <w:sz w:val="24"/>
          <w:szCs w:val="24"/>
        </w:rPr>
        <w:t>и</w:t>
      </w:r>
      <w:r w:rsidRPr="00EC2437">
        <w:rPr>
          <w:rFonts w:ascii="Times New Roman" w:hAnsi="Times New Roman"/>
          <w:color w:val="000000"/>
          <w:sz w:val="24"/>
          <w:szCs w:val="24"/>
        </w:rPr>
        <w:t>мостей у подростков.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26.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 xml:space="preserve">Современная ситуация </w:t>
      </w:r>
      <w:proofErr w:type="spellStart"/>
      <w:r w:rsidRPr="00EC2437">
        <w:rPr>
          <w:rFonts w:ascii="Times New Roman" w:hAnsi="Times New Roman"/>
          <w:color w:val="000000"/>
          <w:sz w:val="24"/>
          <w:szCs w:val="24"/>
        </w:rPr>
        <w:t>компьютерозависимого</w:t>
      </w:r>
      <w:proofErr w:type="spellEnd"/>
      <w:r w:rsidRPr="00EC2437">
        <w:rPr>
          <w:rFonts w:ascii="Times New Roman" w:hAnsi="Times New Roman"/>
          <w:color w:val="000000"/>
          <w:sz w:val="24"/>
          <w:szCs w:val="24"/>
        </w:rPr>
        <w:t xml:space="preserve"> поведения подростков в России.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27.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 xml:space="preserve">Основные теоретические подходы к проблеме профилактики </w:t>
      </w:r>
      <w:proofErr w:type="spellStart"/>
      <w:r w:rsidRPr="00EC2437">
        <w:rPr>
          <w:rFonts w:ascii="Times New Roman" w:hAnsi="Times New Roman"/>
          <w:color w:val="000000"/>
          <w:sz w:val="24"/>
          <w:szCs w:val="24"/>
        </w:rPr>
        <w:t>аддиктивных</w:t>
      </w:r>
      <w:proofErr w:type="spellEnd"/>
      <w:r w:rsidRPr="00EC2437">
        <w:rPr>
          <w:rFonts w:ascii="Times New Roman" w:hAnsi="Times New Roman"/>
          <w:color w:val="000000"/>
          <w:sz w:val="24"/>
          <w:szCs w:val="24"/>
        </w:rPr>
        <w:t xml:space="preserve"> форм поведения подростков.</w:t>
      </w:r>
    </w:p>
    <w:p w:rsidR="00EC2437" w:rsidRPr="00EC2437" w:rsidRDefault="00EC2437" w:rsidP="00EC2437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28.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Факторы, влияющие на развитие компьютерной зависимости у подростков.</w:t>
      </w:r>
    </w:p>
    <w:p w:rsidR="00EC2437" w:rsidRDefault="00EC2437" w:rsidP="00EC2437">
      <w:pPr>
        <w:pStyle w:val="a3"/>
        <w:spacing w:line="312" w:lineRule="auto"/>
        <w:ind w:left="0"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EC2437">
        <w:rPr>
          <w:rFonts w:ascii="Times New Roman" w:hAnsi="Times New Roman"/>
          <w:color w:val="000000"/>
          <w:sz w:val="24"/>
          <w:szCs w:val="24"/>
        </w:rPr>
        <w:t>29.</w:t>
      </w:r>
      <w:r w:rsidRPr="00EC2437">
        <w:rPr>
          <w:rFonts w:ascii="Times New Roman" w:hAnsi="Times New Roman"/>
          <w:color w:val="000000"/>
          <w:sz w:val="24"/>
          <w:szCs w:val="24"/>
        </w:rPr>
        <w:tab/>
        <w:t>Принципы и направления социально-педагогической работы по предупреждению ра</w:t>
      </w:r>
      <w:r w:rsidRPr="00EC2437">
        <w:rPr>
          <w:rFonts w:ascii="Times New Roman" w:hAnsi="Times New Roman"/>
          <w:color w:val="000000"/>
          <w:sz w:val="24"/>
          <w:szCs w:val="24"/>
        </w:rPr>
        <w:t>з</w:t>
      </w:r>
      <w:r w:rsidRPr="00EC2437">
        <w:rPr>
          <w:rFonts w:ascii="Times New Roman" w:hAnsi="Times New Roman"/>
          <w:color w:val="000000"/>
          <w:sz w:val="24"/>
          <w:szCs w:val="24"/>
        </w:rPr>
        <w:t xml:space="preserve">вития наркотического и </w:t>
      </w:r>
      <w:proofErr w:type="spellStart"/>
      <w:r w:rsidRPr="00EC2437">
        <w:rPr>
          <w:rFonts w:ascii="Times New Roman" w:hAnsi="Times New Roman"/>
          <w:color w:val="000000"/>
          <w:sz w:val="24"/>
          <w:szCs w:val="24"/>
        </w:rPr>
        <w:t>компьютерозависимого</w:t>
      </w:r>
      <w:proofErr w:type="spellEnd"/>
      <w:r w:rsidRPr="00EC2437">
        <w:rPr>
          <w:rFonts w:ascii="Times New Roman" w:hAnsi="Times New Roman"/>
          <w:color w:val="000000"/>
          <w:sz w:val="24"/>
          <w:szCs w:val="24"/>
        </w:rPr>
        <w:t xml:space="preserve"> поведения в подростковой ср</w:t>
      </w:r>
      <w:r w:rsidRPr="00EC2437">
        <w:rPr>
          <w:rFonts w:ascii="Times New Roman" w:hAnsi="Times New Roman"/>
          <w:color w:val="000000"/>
          <w:sz w:val="24"/>
          <w:szCs w:val="24"/>
        </w:rPr>
        <w:t>е</w:t>
      </w:r>
      <w:r w:rsidRPr="00EC2437">
        <w:rPr>
          <w:rFonts w:ascii="Times New Roman" w:hAnsi="Times New Roman"/>
          <w:color w:val="000000"/>
          <w:sz w:val="24"/>
          <w:szCs w:val="24"/>
        </w:rPr>
        <w:t>де.</w:t>
      </w: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051418" w:rsidRDefault="00B1215E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2</w:t>
      </w:r>
    </w:p>
    <w:p w:rsidR="00051418" w:rsidRDefault="00B1215E">
      <w:pPr>
        <w:pStyle w:val="a3"/>
        <w:spacing w:line="312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2 Матрица соответствия содержания, трудоёмкости </w:t>
      </w:r>
    </w:p>
    <w:p w:rsidR="00051418" w:rsidRDefault="00B1215E">
      <w:pPr>
        <w:pStyle w:val="a3"/>
        <w:spacing w:line="312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контрольной работы с её оценкой</w:t>
      </w:r>
    </w:p>
    <w:tbl>
      <w:tblPr>
        <w:tblW w:w="9782" w:type="dxa"/>
        <w:jc w:val="center"/>
        <w:tblLook w:val="00A0"/>
      </w:tblPr>
      <w:tblGrid>
        <w:gridCol w:w="2669"/>
        <w:gridCol w:w="1405"/>
        <w:gridCol w:w="1887"/>
        <w:gridCol w:w="1922"/>
        <w:gridCol w:w="1899"/>
      </w:tblGrid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 / оценка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точников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по видам умстве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операций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Трудоёмкость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/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учебно- пед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гогический продукт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учебник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текста учебника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Плагиат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без проработки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3 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реф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рирование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71"/>
              </w:tabs>
              <w:spacing w:line="240" w:lineRule="auto"/>
              <w:ind w:left="3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71"/>
              </w:tabs>
              <w:spacing w:line="240" w:lineRule="auto"/>
              <w:ind w:left="3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заключении сделаны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мет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ды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 частичной пр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работкой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Реферирование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сэлементами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анализа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мотивация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бора темы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трольной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приведены элементы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темы по двум источн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кам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заключении сделаны мет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дические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 неполной  пр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работкой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5 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+ от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одной </w:t>
            </w:r>
            <w:r>
              <w:rPr>
                <w:rFonts w:ascii="Times New Roman" w:hAnsi="Times New Roman"/>
                <w:sz w:val="24"/>
                <w:szCs w:val="24"/>
              </w:rPr>
              <w:t>и более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учных 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Реферирование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сэлементами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анализа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теза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актуальность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темы для обр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зования (пед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гогики)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 целом 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обоснована мотивация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бора темы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трольной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приведены элементы сра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нения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темы по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пользованным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источникам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заключении сделаны мет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дические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обозначены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перспективы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рассмотрения данной темы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с учетом всех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тодических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комендаций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учебной дисц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плине 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публичная защита презе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тации на пра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тических зан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тиях по учебной дисциплине</w:t>
            </w:r>
          </w:p>
        </w:tc>
      </w:tr>
    </w:tbl>
    <w:p w:rsidR="00051418" w:rsidRDefault="00B1215E">
      <w:pPr>
        <w:pStyle w:val="a3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  <w:r>
        <w:lastRenderedPageBreak/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Приложение 3</w:t>
      </w:r>
    </w:p>
    <w:p w:rsidR="00051418" w:rsidRDefault="00B1215E">
      <w:pPr>
        <w:pStyle w:val="a3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Список </w:t>
      </w:r>
    </w:p>
    <w:p w:rsidR="00051418" w:rsidRDefault="00B1215E">
      <w:pPr>
        <w:pStyle w:val="a3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Учебно-научные источники по учебной дисциплине</w:t>
      </w:r>
    </w:p>
    <w:p w:rsidR="00051418" w:rsidRDefault="00051418">
      <w:pPr>
        <w:pStyle w:val="a3"/>
        <w:ind w:left="0"/>
        <w:jc w:val="center"/>
        <w:rPr>
          <w:rFonts w:ascii="Times New Roman" w:hAnsi="Times New Roman"/>
          <w:b/>
        </w:rPr>
      </w:pPr>
    </w:p>
    <w:p w:rsidR="00051418" w:rsidRDefault="00051418">
      <w:pPr>
        <w:spacing w:line="240" w:lineRule="auto"/>
        <w:rPr>
          <w:rFonts w:ascii="Times New Roman" w:hAnsi="Times New Roman"/>
        </w:rPr>
      </w:pPr>
    </w:p>
    <w:tbl>
      <w:tblPr>
        <w:tblW w:w="10156" w:type="dxa"/>
        <w:jc w:val="right"/>
        <w:tblLook w:val="01E0"/>
      </w:tblPr>
      <w:tblGrid>
        <w:gridCol w:w="1747"/>
        <w:gridCol w:w="1849"/>
        <w:gridCol w:w="1369"/>
        <w:gridCol w:w="853"/>
        <w:gridCol w:w="5206"/>
        <w:gridCol w:w="1810"/>
      </w:tblGrid>
      <w:tr w:rsidR="00051418">
        <w:trPr>
          <w:cantSplit/>
          <w:trHeight w:val="98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Автор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Издательство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издания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на электронный ресурс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Доступность</w:t>
            </w:r>
          </w:p>
        </w:tc>
      </w:tr>
      <w:tr w:rsidR="00051418">
        <w:trPr>
          <w:trHeight w:val="1605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Михальченк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ва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Н. А.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Профилактика и коррекция </w:t>
            </w:r>
            <w:proofErr w:type="spellStart"/>
            <w:r>
              <w:rPr>
                <w:rFonts w:ascii="Times New Roman" w:eastAsia="Times New Roman" w:hAnsi="Times New Roman"/>
              </w:rPr>
              <w:t>дев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антного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повед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ния подростков средствами х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дожественного образования и культурологии: модели и техн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логии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Санкт-Петербург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 </w:t>
            </w:r>
            <w:hyperlink r:id="rId6" w:history="1">
              <w:r>
                <w:rPr>
                  <w:rStyle w:val="a7"/>
                  <w:rFonts w:ascii="Times New Roman" w:eastAsia="Times New Roman" w:hAnsi="Times New Roman"/>
                  <w:color w:val="000000"/>
                </w:rPr>
                <w:t>https://biblioclub.ru/index.php?page=book&amp;id=620932</w:t>
              </w:r>
            </w:hyperlink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431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Мардахаев</w:t>
            </w:r>
            <w:proofErr w:type="spellEnd"/>
            <w:r>
              <w:rPr>
                <w:rFonts w:ascii="Times New Roman" w:eastAsia="Times New Roman" w:hAnsi="Times New Roman"/>
              </w:rPr>
              <w:t>, Л.В.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Социальная п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дагогика: соц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альное воспит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М: </w:t>
            </w:r>
            <w:proofErr w:type="spellStart"/>
            <w:r>
              <w:rPr>
                <w:rFonts w:ascii="Times New Roman" w:eastAsia="Times New Roman" w:hAnsi="Times New Roman"/>
              </w:rPr>
              <w:t>Директ-Медиа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2B1E7C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hyperlink r:id="rId7" w:history="1">
              <w:r w:rsidR="00B1215E">
                <w:rPr>
                  <w:rStyle w:val="a7"/>
                  <w:rFonts w:ascii="Times New Roman" w:eastAsia="Times New Roman" w:hAnsi="Times New Roman"/>
                  <w:color w:val="auto"/>
                </w:rPr>
                <w:t>http://biblioclub.ru/index.php?page=book&amp;id=496697</w:t>
              </w:r>
            </w:hyperlink>
            <w:r w:rsidR="00B1215E">
              <w:rPr>
                <w:rFonts w:ascii="Times New Roman" w:eastAsia="Times New Roman" w:hAnsi="Times New Roman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1779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Гилинский</w:t>
            </w:r>
            <w:proofErr w:type="spellEnd"/>
            <w:r>
              <w:rPr>
                <w:rFonts w:ascii="Times New Roman" w:eastAsia="Times New Roman" w:hAnsi="Times New Roman"/>
              </w:rPr>
              <w:t>, Я. И. 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Девиантология</w:t>
            </w:r>
            <w:proofErr w:type="spellEnd"/>
            <w:r>
              <w:rPr>
                <w:rFonts w:ascii="Times New Roman" w:eastAsia="Times New Roman" w:hAnsi="Times New Roman"/>
              </w:rPr>
              <w:t>: социология пр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 xml:space="preserve">ступности, </w:t>
            </w:r>
            <w:proofErr w:type="spellStart"/>
            <w:r>
              <w:rPr>
                <w:rFonts w:ascii="Times New Roman" w:eastAsia="Times New Roman" w:hAnsi="Times New Roman"/>
              </w:rPr>
              <w:t>на</w:t>
            </w:r>
            <w:r>
              <w:rPr>
                <w:rFonts w:ascii="Times New Roman" w:eastAsia="Times New Roman" w:hAnsi="Times New Roman"/>
              </w:rPr>
              <w:t>р</w:t>
            </w:r>
            <w:r>
              <w:rPr>
                <w:rFonts w:ascii="Times New Roman" w:eastAsia="Times New Roman" w:hAnsi="Times New Roman"/>
              </w:rPr>
              <w:t>котизма</w:t>
            </w:r>
            <w:proofErr w:type="spellEnd"/>
            <w:r>
              <w:rPr>
                <w:rFonts w:ascii="Times New Roman" w:eastAsia="Times New Roman" w:hAnsi="Times New Roman"/>
              </w:rPr>
              <w:t>, прост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туции, сам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убийства и др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гих "отклон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ний"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Санкт-Петербург : </w:t>
            </w:r>
            <w:proofErr w:type="spellStart"/>
            <w:r>
              <w:rPr>
                <w:rFonts w:ascii="Times New Roman" w:eastAsia="Times New Roman" w:hAnsi="Times New Roman"/>
              </w:rPr>
              <w:t>Алетейя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051418">
            <w:pPr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 </w:t>
            </w:r>
            <w:hyperlink r:id="rId8" w:history="1">
              <w:r>
                <w:rPr>
                  <w:rStyle w:val="a7"/>
                  <w:rFonts w:ascii="Times New Roman" w:eastAsia="Times New Roman" w:hAnsi="Times New Roman"/>
                  <w:color w:val="000000"/>
                </w:rPr>
                <w:t>https://biblioclub.ru/index.php?page=book&amp;id=615764</w:t>
              </w:r>
            </w:hyperlink>
            <w:r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408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Илюшин, В.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Дети: статьи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Санкт-Петербург : </w:t>
            </w:r>
            <w:proofErr w:type="spellStart"/>
            <w:r>
              <w:rPr>
                <w:rFonts w:ascii="Times New Roman" w:eastAsia="Times New Roman" w:hAnsi="Times New Roman"/>
              </w:rPr>
              <w:t>Скифия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051418">
            <w:pPr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Style w:val="a7"/>
                <w:rFonts w:ascii="Times New Roman" w:eastAsia="Times New Roman" w:hAnsi="Times New Roman"/>
                <w:color w:val="000000"/>
              </w:rPr>
              <w:t>https://biblioclub.ru/index.php?page=book&amp;id=692519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30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111111"/>
              </w:rPr>
              <w:t>Волков</w:t>
            </w:r>
            <w:r>
              <w:rPr>
                <w:rFonts w:ascii="Times New Roman" w:eastAsia="Times New Roman" w:hAnsi="Times New Roman"/>
              </w:rPr>
              <w:t>а,</w:t>
            </w:r>
          </w:p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О. А.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Технологии с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циальной работы с лицами из групп риска 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М. : </w:t>
            </w:r>
            <w:proofErr w:type="spellStart"/>
            <w:r>
              <w:rPr>
                <w:rFonts w:ascii="Times New Roman" w:eastAsia="Times New Roman" w:hAnsi="Times New Roman"/>
              </w:rPr>
              <w:t>Д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рект-Медиа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Style w:val="a7"/>
                <w:rFonts w:ascii="Times New Roman" w:eastAsia="Times New Roman" w:hAnsi="Times New Roman"/>
                <w:color w:val="000000"/>
              </w:rPr>
              <w:t>https://biblioclub.ru/index.php?page=book&amp;id=599356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412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Кузнецова, Я.О.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Методы корре</w:t>
            </w:r>
            <w:r>
              <w:rPr>
                <w:rFonts w:ascii="Times New Roman" w:eastAsia="Times New Roman" w:hAnsi="Times New Roman"/>
              </w:rPr>
              <w:t>к</w:t>
            </w:r>
            <w:r>
              <w:rPr>
                <w:rFonts w:ascii="Times New Roman" w:eastAsia="Times New Roman" w:hAnsi="Times New Roman"/>
              </w:rPr>
              <w:t xml:space="preserve">ции </w:t>
            </w:r>
            <w:proofErr w:type="spellStart"/>
            <w:r>
              <w:rPr>
                <w:rFonts w:ascii="Times New Roman" w:eastAsia="Times New Roman" w:hAnsi="Times New Roman"/>
              </w:rPr>
              <w:t>копинг-стратегий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по</w:t>
            </w:r>
            <w:r>
              <w:rPr>
                <w:rFonts w:ascii="Times New Roman" w:eastAsia="Times New Roman" w:hAnsi="Times New Roman"/>
              </w:rPr>
              <w:t>д</w:t>
            </w:r>
            <w:r>
              <w:rPr>
                <w:rFonts w:ascii="Times New Roman" w:eastAsia="Times New Roman" w:hAnsi="Times New Roman"/>
              </w:rPr>
              <w:t>ростков в ситу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 xml:space="preserve">ции </w:t>
            </w:r>
            <w:proofErr w:type="spellStart"/>
            <w:r>
              <w:rPr>
                <w:rFonts w:ascii="Times New Roman" w:eastAsia="Times New Roman" w:hAnsi="Times New Roman"/>
              </w:rPr>
              <w:t>кибербу</w:t>
            </w:r>
            <w:r>
              <w:rPr>
                <w:rFonts w:ascii="Times New Roman" w:eastAsia="Times New Roman" w:hAnsi="Times New Roman"/>
              </w:rPr>
              <w:t>л</w:t>
            </w:r>
            <w:r>
              <w:rPr>
                <w:rFonts w:ascii="Times New Roman" w:eastAsia="Times New Roman" w:hAnsi="Times New Roman"/>
              </w:rPr>
              <w:t>линга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Нижний Тагил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http://biblioclub.ru/index.php?page=book&amp;id=578101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132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Глушков, А.И.,</w:t>
            </w:r>
          </w:p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Минин, А.Я.,</w:t>
            </w:r>
          </w:p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</w:rPr>
              <w:t>Поликшина</w:t>
            </w:r>
            <w:proofErr w:type="spellEnd"/>
            <w:r>
              <w:rPr>
                <w:rFonts w:ascii="Times New Roman" w:hAnsi="Times New Roman"/>
              </w:rPr>
              <w:t xml:space="preserve">, О.В. 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 xml:space="preserve">Профилактика </w:t>
            </w:r>
            <w:proofErr w:type="spellStart"/>
            <w:r>
              <w:rPr>
                <w:rFonts w:ascii="Times New Roman" w:hAnsi="Times New Roman"/>
              </w:rPr>
              <w:t>девиантного</w:t>
            </w:r>
            <w:proofErr w:type="spellEnd"/>
            <w:r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ведения в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зовательной 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ганизации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М: МПГУ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2B1E7C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hyperlink r:id="rId9" w:history="1">
              <w:r w:rsidR="00B1215E">
                <w:rPr>
                  <w:rStyle w:val="a7"/>
                  <w:rFonts w:ascii="Times New Roman" w:hAnsi="Times New Roman"/>
                  <w:color w:val="auto"/>
                </w:rPr>
                <w:t>http://biblioclub.ru/index.php?page=book&amp;id=500521</w:t>
              </w:r>
            </w:hyperlink>
            <w:r w:rsidR="00B1215E">
              <w:rPr>
                <w:rFonts w:ascii="Times New Roman" w:hAnsi="Times New Roman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авт.пользователя</w:t>
            </w:r>
          </w:p>
        </w:tc>
      </w:tr>
    </w:tbl>
    <w:p w:rsidR="00051418" w:rsidRDefault="00051418">
      <w:pPr>
        <w:spacing w:line="240" w:lineRule="auto"/>
        <w:rPr>
          <w:rFonts w:ascii="Times New Roman" w:hAnsi="Times New Roman"/>
        </w:rPr>
      </w:pPr>
    </w:p>
    <w:p w:rsidR="00051418" w:rsidRDefault="00B1215E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Приложение 4</w:t>
      </w:r>
    </w:p>
    <w:p w:rsidR="00051418" w:rsidRDefault="00B1215E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по оформлению контрольной работы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– от 15 до 20 стр.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Структура: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титульная страница (</w:t>
      </w:r>
      <w:r>
        <w:rPr>
          <w:rFonts w:ascii="Times New Roman" w:hAnsi="Times New Roman"/>
          <w:b/>
          <w:sz w:val="28"/>
          <w:szCs w:val="28"/>
        </w:rPr>
        <w:t>приложение 5</w:t>
      </w:r>
      <w:r>
        <w:rPr>
          <w:rFonts w:ascii="Times New Roman" w:hAnsi="Times New Roman"/>
          <w:sz w:val="28"/>
          <w:szCs w:val="28"/>
        </w:rPr>
        <w:t>) – 1 стр. – без обозначения номера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– 1 стр. – № 2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– от 3 стр. до …. стр.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 – последняя страница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нумерация – в нижнем колонтитуле – посередине листа, на первом 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тульном – номер не выставляется, а, следовательно, не просматрив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ется 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Оформительские требования: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параметры страницы – А4, книжный вариант,  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интервал – 1,5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кегль – 14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шрифт –</w:t>
      </w:r>
      <w:proofErr w:type="spellStart"/>
      <w:r>
        <w:rPr>
          <w:rFonts w:ascii="Times New Roman" w:hAnsi="Times New Roman"/>
          <w:sz w:val="28"/>
          <w:szCs w:val="28"/>
        </w:rPr>
        <w:t>TimesNewRoman</w:t>
      </w:r>
      <w:proofErr w:type="spellEnd"/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таблицы, графики, ссылки оформляются в соответствии с станда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тами</w:t>
      </w:r>
    </w:p>
    <w:p w:rsidR="00051418" w:rsidRDefault="00B1215E">
      <w:pPr>
        <w:pStyle w:val="a3"/>
        <w:ind w:left="0" w:firstLine="0"/>
        <w:rPr>
          <w:rFonts w:ascii="Times New Roman" w:hAnsi="Times New Roman"/>
          <w:sz w:val="28"/>
          <w:szCs w:val="28"/>
        </w:rPr>
      </w:pPr>
      <w:r>
        <w:br w:type="page"/>
      </w:r>
    </w:p>
    <w:p w:rsidR="00051418" w:rsidRDefault="00B1215E">
      <w:pPr>
        <w:pStyle w:val="a3"/>
        <w:spacing w:line="240" w:lineRule="auto"/>
        <w:ind w:left="1069"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5</w:t>
      </w:r>
    </w:p>
    <w:p w:rsidR="00051418" w:rsidRDefault="00B1215E">
      <w:pPr>
        <w:pStyle w:val="a3"/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титульного листа контрольной работы</w:t>
      </w:r>
    </w:p>
    <w:p w:rsidR="00051418" w:rsidRDefault="00B1215E">
      <w:pPr>
        <w:pStyle w:val="a3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38175" cy="676275"/>
            <wp:effectExtent l="0" t="0" r="0" b="0"/>
            <wp:docPr id="1" name="Изображение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/>
                    <pic:cNvPicPr>
                      <a:extLst>
                        <a:ext uri="smNativeData">
                          <sm:smNativeData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="" xmlns:o="urn:schemas-microsoft-com:office:office" xmlns:v="urn:schemas-microsoft-com:vml" xmlns:w10="urn:schemas-microsoft-com:office:word" xmlns:w="http://schemas.openxmlformats.org/wordprocessingml/2006/main" xmlns:sm="smNativeData" val="SMDATA_16_DtFnYx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BlAAAAB6AAAAAAAAAAAAAAAAAAAAIAAAAAAAAAAAAAAAIAAAAAAAAA7QMAACkEAAAAAAAAAAAAAAAAAAAoAAAACAAAAAEAAAABAAAA"/>
                        </a:ext>
                      </a:extLst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ФЕДЕРАЛЬНОЕ ГОСУДАРСТВЕННОЕ БЮДЖЕТНОЕ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ОБРАЗОВАТЕЛЬНОЕ УЧРЕЖДЕНИЕ ВЫСШЕГО ОБРАЗОВАНИЯ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«ДОНСКОЙ ГОСУДАРСТВЕННЫЙ ТЕХНИЧЕСКИЙ УНИВЕРСИТЕТ»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(ДГТУ)</w:t>
      </w:r>
    </w:p>
    <w:p w:rsidR="00051418" w:rsidRDefault="00051418">
      <w:pPr>
        <w:pStyle w:val="a3"/>
        <w:rPr>
          <w:rFonts w:ascii="Times New Roman" w:hAnsi="Times New Roman"/>
          <w:b/>
          <w:sz w:val="28"/>
          <w:szCs w:val="28"/>
        </w:rPr>
      </w:pP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Факультет «Психология, педагогика и дефектология»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Кафедра «</w:t>
      </w:r>
      <w:r w:rsidR="00EC2437">
        <w:rPr>
          <w:rFonts w:ascii="Times New Roman" w:hAnsi="Times New Roman"/>
          <w:sz w:val="28"/>
          <w:szCs w:val="28"/>
        </w:rPr>
        <w:t>Социальные и спортивные педагогические технологии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B1215E">
      <w:pPr>
        <w:spacing w:before="72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Контрольная работа</w:t>
      </w:r>
    </w:p>
    <w:p w:rsidR="00051418" w:rsidRDefault="00B1215E">
      <w:pPr>
        <w:spacing w:before="72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Дисциплина/модуль </w:t>
      </w:r>
    </w:p>
    <w:p w:rsidR="008E4E32" w:rsidRDefault="008E4E32">
      <w:pPr>
        <w:tabs>
          <w:tab w:val="left" w:pos="1755"/>
          <w:tab w:val="center" w:pos="4677"/>
        </w:tabs>
        <w:spacing w:before="72" w:after="72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Девиантное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делинквентное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поведения детей и </w:t>
      </w:r>
      <w:r w:rsidR="00EC2437">
        <w:rPr>
          <w:rFonts w:ascii="Times New Roman" w:hAnsi="Times New Roman"/>
          <w:bCs/>
          <w:color w:val="000000"/>
          <w:sz w:val="28"/>
          <w:szCs w:val="28"/>
        </w:rPr>
        <w:t>юношества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051418" w:rsidRDefault="00B1215E">
      <w:pPr>
        <w:tabs>
          <w:tab w:val="left" w:pos="1755"/>
          <w:tab w:val="center" w:pos="4677"/>
        </w:tabs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Направленность подготовки/специальность 44.03.01 «Педагогическое 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разование»</w:t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tabs>
          <w:tab w:val="left" w:pos="1755"/>
          <w:tab w:val="center" w:pos="4677"/>
        </w:tabs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Направленность (профиль) _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Выполнил(а): 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Номер зачетной книжки: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Номер варианта: 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Группа: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Направление – 44.03.01 «Педагогическое образование»      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  <w:t xml:space="preserve">Проверил: доц.            ______________   </w:t>
      </w:r>
      <w:r w:rsidR="008E4E32">
        <w:rPr>
          <w:rFonts w:ascii="Times New Roman" w:hAnsi="Times New Roman"/>
          <w:color w:val="000000"/>
          <w:sz w:val="28"/>
          <w:szCs w:val="28"/>
        </w:rPr>
        <w:t xml:space="preserve"> ФИО</w:t>
      </w: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8E4E3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</w:t>
      </w:r>
    </w:p>
    <w:sectPr w:rsidR="00051418" w:rsidSect="00B46F84">
      <w:pgSz w:w="11906" w:h="16838"/>
      <w:pgMar w:top="1134" w:right="850" w:bottom="1134" w:left="1418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7B1C"/>
    <w:multiLevelType w:val="hybridMultilevel"/>
    <w:tmpl w:val="462A35F2"/>
    <w:name w:val="Нумерованный список 7"/>
    <w:lvl w:ilvl="0" w:tplc="F4BA4F06">
      <w:numFmt w:val="bullet"/>
      <w:lvlText w:val=""/>
      <w:lvlJc w:val="left"/>
      <w:pPr>
        <w:ind w:left="1429" w:firstLine="0"/>
      </w:pPr>
      <w:rPr>
        <w:rFonts w:ascii="Symbol" w:hAnsi="Symbol"/>
      </w:rPr>
    </w:lvl>
    <w:lvl w:ilvl="1" w:tplc="18364876">
      <w:numFmt w:val="bullet"/>
      <w:lvlText w:val="o"/>
      <w:lvlJc w:val="left"/>
      <w:pPr>
        <w:ind w:left="2149" w:firstLine="0"/>
      </w:pPr>
      <w:rPr>
        <w:rFonts w:ascii="Courier New" w:hAnsi="Courier New"/>
      </w:rPr>
    </w:lvl>
    <w:lvl w:ilvl="2" w:tplc="68A63E1A">
      <w:numFmt w:val="bullet"/>
      <w:lvlText w:val=""/>
      <w:lvlJc w:val="left"/>
      <w:pPr>
        <w:ind w:left="2869" w:firstLine="0"/>
      </w:pPr>
      <w:rPr>
        <w:rFonts w:ascii="Wingdings" w:eastAsia="Wingdings" w:hAnsi="Wingdings" w:cs="Wingdings"/>
      </w:rPr>
    </w:lvl>
    <w:lvl w:ilvl="3" w:tplc="E6FA8484">
      <w:numFmt w:val="bullet"/>
      <w:lvlText w:val=""/>
      <w:lvlJc w:val="left"/>
      <w:pPr>
        <w:ind w:left="3589" w:firstLine="0"/>
      </w:pPr>
      <w:rPr>
        <w:rFonts w:ascii="Symbol" w:hAnsi="Symbol"/>
      </w:rPr>
    </w:lvl>
    <w:lvl w:ilvl="4" w:tplc="2E6C552C">
      <w:numFmt w:val="bullet"/>
      <w:lvlText w:val="o"/>
      <w:lvlJc w:val="left"/>
      <w:pPr>
        <w:ind w:left="4309" w:firstLine="0"/>
      </w:pPr>
      <w:rPr>
        <w:rFonts w:ascii="Courier New" w:hAnsi="Courier New"/>
      </w:rPr>
    </w:lvl>
    <w:lvl w:ilvl="5" w:tplc="FF528D7C">
      <w:numFmt w:val="bullet"/>
      <w:lvlText w:val=""/>
      <w:lvlJc w:val="left"/>
      <w:pPr>
        <w:ind w:left="5029" w:firstLine="0"/>
      </w:pPr>
      <w:rPr>
        <w:rFonts w:ascii="Wingdings" w:eastAsia="Wingdings" w:hAnsi="Wingdings" w:cs="Wingdings"/>
      </w:rPr>
    </w:lvl>
    <w:lvl w:ilvl="6" w:tplc="76AE951C">
      <w:numFmt w:val="bullet"/>
      <w:lvlText w:val=""/>
      <w:lvlJc w:val="left"/>
      <w:pPr>
        <w:ind w:left="5749" w:firstLine="0"/>
      </w:pPr>
      <w:rPr>
        <w:rFonts w:ascii="Symbol" w:hAnsi="Symbol"/>
      </w:rPr>
    </w:lvl>
    <w:lvl w:ilvl="7" w:tplc="D9F064DE">
      <w:numFmt w:val="bullet"/>
      <w:lvlText w:val="o"/>
      <w:lvlJc w:val="left"/>
      <w:pPr>
        <w:ind w:left="6469" w:firstLine="0"/>
      </w:pPr>
      <w:rPr>
        <w:rFonts w:ascii="Courier New" w:hAnsi="Courier New"/>
      </w:rPr>
    </w:lvl>
    <w:lvl w:ilvl="8" w:tplc="2E28FC7A">
      <w:numFmt w:val="bullet"/>
      <w:lvlText w:val=""/>
      <w:lvlJc w:val="left"/>
      <w:pPr>
        <w:ind w:left="7189" w:firstLine="0"/>
      </w:pPr>
      <w:rPr>
        <w:rFonts w:ascii="Wingdings" w:eastAsia="Wingdings" w:hAnsi="Wingdings" w:cs="Wingdings"/>
      </w:rPr>
    </w:lvl>
  </w:abstractNum>
  <w:abstractNum w:abstractNumId="1">
    <w:nsid w:val="0C5727D8"/>
    <w:multiLevelType w:val="hybridMultilevel"/>
    <w:tmpl w:val="A8A42546"/>
    <w:name w:val="Нумерованный список 2"/>
    <w:lvl w:ilvl="0" w:tplc="6ABC2CFE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93C2EF86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72A241A8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461E5B38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F6B2CFA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13503476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0DE2F29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E89EB90A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30D838A6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2">
    <w:nsid w:val="0D0065C5"/>
    <w:multiLevelType w:val="hybridMultilevel"/>
    <w:tmpl w:val="13EEF4A8"/>
    <w:name w:val="Нумерованный список 19"/>
    <w:lvl w:ilvl="0" w:tplc="96469702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B5983F9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9FFABD2A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81483C84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23E453D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0224715A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F49A4CD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C226D3E2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22EE7C70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3">
    <w:nsid w:val="0FEF6CCC"/>
    <w:multiLevelType w:val="hybridMultilevel"/>
    <w:tmpl w:val="601C765E"/>
    <w:name w:val="Нумерованный список 6"/>
    <w:lvl w:ilvl="0" w:tplc="8928619E">
      <w:start w:val="1"/>
      <w:numFmt w:val="decimal"/>
      <w:lvlText w:val="%1."/>
      <w:lvlJc w:val="left"/>
      <w:pPr>
        <w:ind w:left="709" w:firstLine="0"/>
      </w:pPr>
      <w:rPr>
        <w:rFonts w:cs="Times New Roman"/>
      </w:rPr>
    </w:lvl>
    <w:lvl w:ilvl="1" w:tplc="5A9CAD1C">
      <w:start w:val="1"/>
      <w:numFmt w:val="lowerLetter"/>
      <w:lvlText w:val="%2."/>
      <w:lvlJc w:val="left"/>
      <w:pPr>
        <w:ind w:left="1429" w:firstLine="0"/>
      </w:pPr>
      <w:rPr>
        <w:rFonts w:cs="Times New Roman"/>
      </w:rPr>
    </w:lvl>
    <w:lvl w:ilvl="2" w:tplc="901A9C00">
      <w:start w:val="1"/>
      <w:numFmt w:val="lowerRoman"/>
      <w:lvlText w:val="%3."/>
      <w:lvlJc w:val="left"/>
      <w:pPr>
        <w:ind w:left="2329" w:firstLine="0"/>
      </w:pPr>
      <w:rPr>
        <w:rFonts w:cs="Times New Roman"/>
      </w:rPr>
    </w:lvl>
    <w:lvl w:ilvl="3" w:tplc="5D3C3420">
      <w:start w:val="1"/>
      <w:numFmt w:val="decimal"/>
      <w:lvlText w:val="%4."/>
      <w:lvlJc w:val="left"/>
      <w:pPr>
        <w:ind w:left="2869" w:firstLine="0"/>
      </w:pPr>
      <w:rPr>
        <w:rFonts w:cs="Times New Roman"/>
      </w:rPr>
    </w:lvl>
    <w:lvl w:ilvl="4" w:tplc="38D49AA6">
      <w:start w:val="1"/>
      <w:numFmt w:val="lowerLetter"/>
      <w:lvlText w:val="%5."/>
      <w:lvlJc w:val="left"/>
      <w:pPr>
        <w:ind w:left="3589" w:firstLine="0"/>
      </w:pPr>
      <w:rPr>
        <w:rFonts w:cs="Times New Roman"/>
      </w:rPr>
    </w:lvl>
    <w:lvl w:ilvl="5" w:tplc="78E8D50A">
      <w:start w:val="1"/>
      <w:numFmt w:val="lowerRoman"/>
      <w:lvlText w:val="%6."/>
      <w:lvlJc w:val="left"/>
      <w:pPr>
        <w:ind w:left="4489" w:firstLine="0"/>
      </w:pPr>
      <w:rPr>
        <w:rFonts w:cs="Times New Roman"/>
      </w:rPr>
    </w:lvl>
    <w:lvl w:ilvl="6" w:tplc="8294D700">
      <w:start w:val="1"/>
      <w:numFmt w:val="decimal"/>
      <w:lvlText w:val="%7."/>
      <w:lvlJc w:val="left"/>
      <w:pPr>
        <w:ind w:left="5029" w:firstLine="0"/>
      </w:pPr>
      <w:rPr>
        <w:rFonts w:cs="Times New Roman"/>
      </w:rPr>
    </w:lvl>
    <w:lvl w:ilvl="7" w:tplc="A2AADC44">
      <w:start w:val="1"/>
      <w:numFmt w:val="lowerLetter"/>
      <w:lvlText w:val="%8."/>
      <w:lvlJc w:val="left"/>
      <w:pPr>
        <w:ind w:left="5749" w:firstLine="0"/>
      </w:pPr>
      <w:rPr>
        <w:rFonts w:cs="Times New Roman"/>
      </w:rPr>
    </w:lvl>
    <w:lvl w:ilvl="8" w:tplc="C56088DC">
      <w:start w:val="1"/>
      <w:numFmt w:val="lowerRoman"/>
      <w:lvlText w:val="%9."/>
      <w:lvlJc w:val="left"/>
      <w:pPr>
        <w:ind w:left="6649" w:firstLine="0"/>
      </w:pPr>
      <w:rPr>
        <w:rFonts w:cs="Times New Roman"/>
      </w:rPr>
    </w:lvl>
  </w:abstractNum>
  <w:abstractNum w:abstractNumId="4">
    <w:nsid w:val="10D72C68"/>
    <w:multiLevelType w:val="hybridMultilevel"/>
    <w:tmpl w:val="97DC76DC"/>
    <w:name w:val="Нумерованный список 14"/>
    <w:lvl w:ilvl="0" w:tplc="5838F2C4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D0E8CC0A">
      <w:numFmt w:val="bullet"/>
      <w:lvlText w:val="o"/>
      <w:lvlJc w:val="left"/>
      <w:pPr>
        <w:ind w:left="1800" w:firstLine="0"/>
      </w:pPr>
      <w:rPr>
        <w:rFonts w:ascii="Courier New" w:hAnsi="Courier New"/>
      </w:rPr>
    </w:lvl>
    <w:lvl w:ilvl="2" w:tplc="2746256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9A86B1E8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99B6423E">
      <w:numFmt w:val="bullet"/>
      <w:lvlText w:val="o"/>
      <w:lvlJc w:val="left"/>
      <w:pPr>
        <w:ind w:left="3960" w:firstLine="0"/>
      </w:pPr>
      <w:rPr>
        <w:rFonts w:ascii="Courier New" w:hAnsi="Courier New"/>
      </w:rPr>
    </w:lvl>
    <w:lvl w:ilvl="5" w:tplc="A860D7A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7D860A32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A390327E">
      <w:numFmt w:val="bullet"/>
      <w:lvlText w:val="o"/>
      <w:lvlJc w:val="left"/>
      <w:pPr>
        <w:ind w:left="6120" w:firstLine="0"/>
      </w:pPr>
      <w:rPr>
        <w:rFonts w:ascii="Courier New" w:hAnsi="Courier New"/>
      </w:rPr>
    </w:lvl>
    <w:lvl w:ilvl="8" w:tplc="990833A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5">
    <w:nsid w:val="156F68F6"/>
    <w:multiLevelType w:val="hybridMultilevel"/>
    <w:tmpl w:val="D3CCDC78"/>
    <w:name w:val="Нумерованный список 25"/>
    <w:lvl w:ilvl="0" w:tplc="6F126AA6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C58CFE10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5B7E771C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C5420C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4D8AFE0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BD04CDD8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91280EA8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98A6B756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E7C034FC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6">
    <w:nsid w:val="21F8587E"/>
    <w:multiLevelType w:val="hybridMultilevel"/>
    <w:tmpl w:val="51769D66"/>
    <w:name w:val="Нумерованный список 16"/>
    <w:lvl w:ilvl="0" w:tplc="DFA082A8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C9D0B65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854E5FB6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3F480CC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7F94B396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7C26A82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95D2137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9BC0A82C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1E5C1366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7">
    <w:nsid w:val="25085B57"/>
    <w:multiLevelType w:val="hybridMultilevel"/>
    <w:tmpl w:val="D6F2B62E"/>
    <w:name w:val="Нумерованный список 5"/>
    <w:lvl w:ilvl="0" w:tplc="74787FB0">
      <w:start w:val="1"/>
      <w:numFmt w:val="decimal"/>
      <w:lvlText w:val="%1."/>
      <w:lvlJc w:val="left"/>
      <w:pPr>
        <w:ind w:left="360" w:firstLine="0"/>
      </w:pPr>
    </w:lvl>
    <w:lvl w:ilvl="1" w:tplc="29A64692">
      <w:start w:val="1"/>
      <w:numFmt w:val="decimal"/>
      <w:lvlText w:val="%2."/>
      <w:lvlJc w:val="left"/>
      <w:pPr>
        <w:ind w:left="1080" w:firstLine="0"/>
      </w:pPr>
    </w:lvl>
    <w:lvl w:ilvl="2" w:tplc="B8F41374">
      <w:start w:val="1"/>
      <w:numFmt w:val="decimal"/>
      <w:lvlText w:val="%3."/>
      <w:lvlJc w:val="left"/>
      <w:pPr>
        <w:ind w:left="1800" w:firstLine="0"/>
      </w:pPr>
    </w:lvl>
    <w:lvl w:ilvl="3" w:tplc="8D8A7ED4">
      <w:start w:val="1"/>
      <w:numFmt w:val="decimal"/>
      <w:lvlText w:val="%4."/>
      <w:lvlJc w:val="left"/>
      <w:pPr>
        <w:ind w:left="2520" w:firstLine="0"/>
      </w:pPr>
    </w:lvl>
    <w:lvl w:ilvl="4" w:tplc="EED4FD32">
      <w:start w:val="1"/>
      <w:numFmt w:val="decimal"/>
      <w:lvlText w:val="%5."/>
      <w:lvlJc w:val="left"/>
      <w:pPr>
        <w:ind w:left="3240" w:firstLine="0"/>
      </w:pPr>
    </w:lvl>
    <w:lvl w:ilvl="5" w:tplc="F67CA69A">
      <w:start w:val="1"/>
      <w:numFmt w:val="decimal"/>
      <w:lvlText w:val="%6."/>
      <w:lvlJc w:val="left"/>
      <w:pPr>
        <w:ind w:left="3960" w:firstLine="0"/>
      </w:pPr>
    </w:lvl>
    <w:lvl w:ilvl="6" w:tplc="DEF62B66">
      <w:start w:val="1"/>
      <w:numFmt w:val="decimal"/>
      <w:lvlText w:val="%7."/>
      <w:lvlJc w:val="left"/>
      <w:pPr>
        <w:ind w:left="4680" w:firstLine="0"/>
      </w:pPr>
    </w:lvl>
    <w:lvl w:ilvl="7" w:tplc="2CC4C88A">
      <w:start w:val="1"/>
      <w:numFmt w:val="decimal"/>
      <w:lvlText w:val="%8."/>
      <w:lvlJc w:val="left"/>
      <w:pPr>
        <w:ind w:left="5400" w:firstLine="0"/>
      </w:pPr>
    </w:lvl>
    <w:lvl w:ilvl="8" w:tplc="ECD0A616">
      <w:start w:val="1"/>
      <w:numFmt w:val="decimal"/>
      <w:lvlText w:val="%9."/>
      <w:lvlJc w:val="left"/>
      <w:pPr>
        <w:ind w:left="6120" w:firstLine="0"/>
      </w:pPr>
    </w:lvl>
  </w:abstractNum>
  <w:abstractNum w:abstractNumId="8">
    <w:nsid w:val="2AD73108"/>
    <w:multiLevelType w:val="hybridMultilevel"/>
    <w:tmpl w:val="937A2338"/>
    <w:name w:val="Нумерованный список 18"/>
    <w:lvl w:ilvl="0" w:tplc="6A968CAE">
      <w:start w:val="1"/>
      <w:numFmt w:val="decimal"/>
      <w:lvlText w:val="%1."/>
      <w:lvlJc w:val="left"/>
      <w:pPr>
        <w:ind w:left="1069" w:firstLine="0"/>
      </w:pPr>
      <w:rPr>
        <w:rFonts w:cs="Times New Roman"/>
      </w:rPr>
    </w:lvl>
    <w:lvl w:ilvl="1" w:tplc="5BA893C2">
      <w:start w:val="1"/>
      <w:numFmt w:val="lowerLetter"/>
      <w:lvlText w:val="%2."/>
      <w:lvlJc w:val="left"/>
      <w:pPr>
        <w:ind w:left="1789" w:firstLine="0"/>
      </w:pPr>
      <w:rPr>
        <w:rFonts w:cs="Times New Roman"/>
      </w:rPr>
    </w:lvl>
    <w:lvl w:ilvl="2" w:tplc="F91085F8">
      <w:start w:val="1"/>
      <w:numFmt w:val="lowerRoman"/>
      <w:lvlText w:val="%3."/>
      <w:lvlJc w:val="left"/>
      <w:pPr>
        <w:ind w:left="2689" w:firstLine="0"/>
      </w:pPr>
      <w:rPr>
        <w:rFonts w:cs="Times New Roman"/>
      </w:rPr>
    </w:lvl>
    <w:lvl w:ilvl="3" w:tplc="08DC1A1C">
      <w:start w:val="1"/>
      <w:numFmt w:val="decimal"/>
      <w:lvlText w:val="%4."/>
      <w:lvlJc w:val="left"/>
      <w:pPr>
        <w:ind w:left="3229" w:firstLine="0"/>
      </w:pPr>
      <w:rPr>
        <w:rFonts w:cs="Times New Roman"/>
      </w:rPr>
    </w:lvl>
    <w:lvl w:ilvl="4" w:tplc="0A68B77C">
      <w:start w:val="1"/>
      <w:numFmt w:val="lowerLetter"/>
      <w:lvlText w:val="%5."/>
      <w:lvlJc w:val="left"/>
      <w:pPr>
        <w:ind w:left="3949" w:firstLine="0"/>
      </w:pPr>
      <w:rPr>
        <w:rFonts w:cs="Times New Roman"/>
      </w:rPr>
    </w:lvl>
    <w:lvl w:ilvl="5" w:tplc="ADB47FE4">
      <w:start w:val="1"/>
      <w:numFmt w:val="lowerRoman"/>
      <w:lvlText w:val="%6."/>
      <w:lvlJc w:val="left"/>
      <w:pPr>
        <w:ind w:left="4849" w:firstLine="0"/>
      </w:pPr>
      <w:rPr>
        <w:rFonts w:cs="Times New Roman"/>
      </w:rPr>
    </w:lvl>
    <w:lvl w:ilvl="6" w:tplc="C5D2A86C">
      <w:start w:val="1"/>
      <w:numFmt w:val="decimal"/>
      <w:lvlText w:val="%7."/>
      <w:lvlJc w:val="left"/>
      <w:pPr>
        <w:ind w:left="5389" w:firstLine="0"/>
      </w:pPr>
      <w:rPr>
        <w:rFonts w:cs="Times New Roman"/>
      </w:rPr>
    </w:lvl>
    <w:lvl w:ilvl="7" w:tplc="B6A438D4">
      <w:start w:val="1"/>
      <w:numFmt w:val="lowerLetter"/>
      <w:lvlText w:val="%8."/>
      <w:lvlJc w:val="left"/>
      <w:pPr>
        <w:ind w:left="6109" w:firstLine="0"/>
      </w:pPr>
      <w:rPr>
        <w:rFonts w:cs="Times New Roman"/>
      </w:rPr>
    </w:lvl>
    <w:lvl w:ilvl="8" w:tplc="68146528">
      <w:start w:val="1"/>
      <w:numFmt w:val="lowerRoman"/>
      <w:lvlText w:val="%9."/>
      <w:lvlJc w:val="left"/>
      <w:pPr>
        <w:ind w:left="7009" w:firstLine="0"/>
      </w:pPr>
      <w:rPr>
        <w:rFonts w:cs="Times New Roman"/>
      </w:rPr>
    </w:lvl>
  </w:abstractNum>
  <w:abstractNum w:abstractNumId="9">
    <w:nsid w:val="33F62573"/>
    <w:multiLevelType w:val="hybridMultilevel"/>
    <w:tmpl w:val="E9B6A174"/>
    <w:name w:val="Нумерованный список 4"/>
    <w:lvl w:ilvl="0" w:tplc="496AF046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 w:tplc="5AF01C4C">
      <w:start w:val="1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plc="091817A0">
      <w:start w:val="1"/>
      <w:numFmt w:val="decimal"/>
      <w:lvlText w:val="%3."/>
      <w:lvlJc w:val="left"/>
      <w:pPr>
        <w:ind w:left="1800" w:firstLine="0"/>
      </w:pPr>
      <w:rPr>
        <w:rFonts w:cs="Times New Roman"/>
      </w:rPr>
    </w:lvl>
    <w:lvl w:ilvl="3" w:tplc="C05C015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8A880FC0">
      <w:start w:val="1"/>
      <w:numFmt w:val="decimal"/>
      <w:lvlText w:val="%5."/>
      <w:lvlJc w:val="left"/>
      <w:pPr>
        <w:ind w:left="3240" w:firstLine="0"/>
      </w:pPr>
      <w:rPr>
        <w:rFonts w:cs="Times New Roman"/>
      </w:rPr>
    </w:lvl>
    <w:lvl w:ilvl="5" w:tplc="74AC5B3A">
      <w:start w:val="1"/>
      <w:numFmt w:val="decimal"/>
      <w:lvlText w:val="%6."/>
      <w:lvlJc w:val="left"/>
      <w:pPr>
        <w:ind w:left="3960" w:firstLine="0"/>
      </w:pPr>
      <w:rPr>
        <w:rFonts w:cs="Times New Roman"/>
      </w:rPr>
    </w:lvl>
    <w:lvl w:ilvl="6" w:tplc="16F285CC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8C784668">
      <w:start w:val="1"/>
      <w:numFmt w:val="decimal"/>
      <w:lvlText w:val="%8."/>
      <w:lvlJc w:val="left"/>
      <w:pPr>
        <w:ind w:left="5400" w:firstLine="0"/>
      </w:pPr>
      <w:rPr>
        <w:rFonts w:cs="Times New Roman"/>
      </w:rPr>
    </w:lvl>
    <w:lvl w:ilvl="8" w:tplc="981A82FA">
      <w:start w:val="1"/>
      <w:numFmt w:val="decimal"/>
      <w:lvlText w:val="%9."/>
      <w:lvlJc w:val="left"/>
      <w:pPr>
        <w:ind w:left="6120" w:firstLine="0"/>
      </w:pPr>
      <w:rPr>
        <w:rFonts w:cs="Times New Roman"/>
      </w:rPr>
    </w:lvl>
  </w:abstractNum>
  <w:abstractNum w:abstractNumId="10">
    <w:nsid w:val="38C34644"/>
    <w:multiLevelType w:val="hybridMultilevel"/>
    <w:tmpl w:val="A1C44DE6"/>
    <w:name w:val="Нумерованный список 17"/>
    <w:lvl w:ilvl="0" w:tplc="EC00418C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1254A77A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7E7CCC6E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12848F6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DF21B4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43A10B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A24CE4EE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380EC64E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55C6EE4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1">
    <w:nsid w:val="38D61B13"/>
    <w:multiLevelType w:val="hybridMultilevel"/>
    <w:tmpl w:val="D0EEE18C"/>
    <w:name w:val="Нумерованный список 20"/>
    <w:lvl w:ilvl="0" w:tplc="4170D686">
      <w:start w:val="1"/>
      <w:numFmt w:val="decimal"/>
      <w:lvlText w:val="%1."/>
      <w:lvlJc w:val="left"/>
      <w:pPr>
        <w:ind w:left="851" w:firstLine="0"/>
      </w:pPr>
    </w:lvl>
    <w:lvl w:ilvl="1" w:tplc="7E4CA78C">
      <w:start w:val="1"/>
      <w:numFmt w:val="lowerLetter"/>
      <w:lvlText w:val="%2."/>
      <w:lvlJc w:val="left"/>
      <w:pPr>
        <w:ind w:left="1571" w:firstLine="0"/>
      </w:pPr>
    </w:lvl>
    <w:lvl w:ilvl="2" w:tplc="3816017C">
      <w:start w:val="1"/>
      <w:numFmt w:val="lowerRoman"/>
      <w:lvlText w:val="%3."/>
      <w:lvlJc w:val="left"/>
      <w:pPr>
        <w:ind w:left="2471" w:firstLine="0"/>
      </w:pPr>
    </w:lvl>
    <w:lvl w:ilvl="3" w:tplc="6E564DE8">
      <w:start w:val="1"/>
      <w:numFmt w:val="decimal"/>
      <w:lvlText w:val="%4."/>
      <w:lvlJc w:val="left"/>
      <w:pPr>
        <w:ind w:left="3011" w:firstLine="0"/>
      </w:pPr>
    </w:lvl>
    <w:lvl w:ilvl="4" w:tplc="2C0AE0BA">
      <w:start w:val="1"/>
      <w:numFmt w:val="lowerLetter"/>
      <w:lvlText w:val="%5."/>
      <w:lvlJc w:val="left"/>
      <w:pPr>
        <w:ind w:left="3731" w:firstLine="0"/>
      </w:pPr>
    </w:lvl>
    <w:lvl w:ilvl="5" w:tplc="CCF2DC08">
      <w:start w:val="1"/>
      <w:numFmt w:val="lowerRoman"/>
      <w:lvlText w:val="%6."/>
      <w:lvlJc w:val="left"/>
      <w:pPr>
        <w:ind w:left="4631" w:firstLine="0"/>
      </w:pPr>
    </w:lvl>
    <w:lvl w:ilvl="6" w:tplc="B0A2B46C">
      <w:start w:val="1"/>
      <w:numFmt w:val="decimal"/>
      <w:lvlText w:val="%7."/>
      <w:lvlJc w:val="left"/>
      <w:pPr>
        <w:ind w:left="5171" w:firstLine="0"/>
      </w:pPr>
    </w:lvl>
    <w:lvl w:ilvl="7" w:tplc="0EECB4C0">
      <w:start w:val="1"/>
      <w:numFmt w:val="lowerLetter"/>
      <w:lvlText w:val="%8."/>
      <w:lvlJc w:val="left"/>
      <w:pPr>
        <w:ind w:left="5891" w:firstLine="0"/>
      </w:pPr>
    </w:lvl>
    <w:lvl w:ilvl="8" w:tplc="B08EAD80">
      <w:start w:val="1"/>
      <w:numFmt w:val="lowerRoman"/>
      <w:lvlText w:val="%9."/>
      <w:lvlJc w:val="left"/>
      <w:pPr>
        <w:ind w:left="6791" w:firstLine="0"/>
      </w:pPr>
    </w:lvl>
  </w:abstractNum>
  <w:abstractNum w:abstractNumId="12">
    <w:nsid w:val="41AF1DDC"/>
    <w:multiLevelType w:val="hybridMultilevel"/>
    <w:tmpl w:val="7C7C1C32"/>
    <w:name w:val="Нумерованный список 23"/>
    <w:lvl w:ilvl="0" w:tplc="08C0EBF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E901C08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B5A4C8B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31E4DA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7F88E9C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59E0707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F240C7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A0AD5E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5B1E11C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>
    <w:nsid w:val="42CE201E"/>
    <w:multiLevelType w:val="hybridMultilevel"/>
    <w:tmpl w:val="BAF61DDA"/>
    <w:name w:val="Нумерованный список 24"/>
    <w:lvl w:ilvl="0" w:tplc="AD866FA0">
      <w:numFmt w:val="bullet"/>
      <w:lvlText w:val=""/>
      <w:lvlJc w:val="left"/>
      <w:pPr>
        <w:ind w:left="1157" w:firstLine="0"/>
      </w:pPr>
      <w:rPr>
        <w:rFonts w:ascii="Symbol" w:hAnsi="Symbol"/>
      </w:rPr>
    </w:lvl>
    <w:lvl w:ilvl="1" w:tplc="D6FE657E">
      <w:numFmt w:val="bullet"/>
      <w:lvlText w:val="o"/>
      <w:lvlJc w:val="left"/>
      <w:pPr>
        <w:ind w:left="1877" w:firstLine="0"/>
      </w:pPr>
      <w:rPr>
        <w:rFonts w:ascii="Courier New" w:hAnsi="Courier New"/>
      </w:rPr>
    </w:lvl>
    <w:lvl w:ilvl="2" w:tplc="E9F619FA">
      <w:numFmt w:val="bullet"/>
      <w:lvlText w:val=""/>
      <w:lvlJc w:val="left"/>
      <w:pPr>
        <w:ind w:left="2597" w:firstLine="0"/>
      </w:pPr>
      <w:rPr>
        <w:rFonts w:ascii="Wingdings" w:eastAsia="Wingdings" w:hAnsi="Wingdings" w:cs="Wingdings"/>
      </w:rPr>
    </w:lvl>
    <w:lvl w:ilvl="3" w:tplc="EE58694C">
      <w:numFmt w:val="bullet"/>
      <w:lvlText w:val=""/>
      <w:lvlJc w:val="left"/>
      <w:pPr>
        <w:ind w:left="3317" w:firstLine="0"/>
      </w:pPr>
      <w:rPr>
        <w:rFonts w:ascii="Symbol" w:hAnsi="Symbol"/>
      </w:rPr>
    </w:lvl>
    <w:lvl w:ilvl="4" w:tplc="05CA6532">
      <w:numFmt w:val="bullet"/>
      <w:lvlText w:val="o"/>
      <w:lvlJc w:val="left"/>
      <w:pPr>
        <w:ind w:left="4037" w:firstLine="0"/>
      </w:pPr>
      <w:rPr>
        <w:rFonts w:ascii="Courier New" w:hAnsi="Courier New"/>
      </w:rPr>
    </w:lvl>
    <w:lvl w:ilvl="5" w:tplc="AE42B1B4">
      <w:numFmt w:val="bullet"/>
      <w:lvlText w:val=""/>
      <w:lvlJc w:val="left"/>
      <w:pPr>
        <w:ind w:left="4757" w:firstLine="0"/>
      </w:pPr>
      <w:rPr>
        <w:rFonts w:ascii="Wingdings" w:eastAsia="Wingdings" w:hAnsi="Wingdings" w:cs="Wingdings"/>
      </w:rPr>
    </w:lvl>
    <w:lvl w:ilvl="6" w:tplc="DEDC3C8C">
      <w:numFmt w:val="bullet"/>
      <w:lvlText w:val=""/>
      <w:lvlJc w:val="left"/>
      <w:pPr>
        <w:ind w:left="5477" w:firstLine="0"/>
      </w:pPr>
      <w:rPr>
        <w:rFonts w:ascii="Symbol" w:hAnsi="Symbol"/>
      </w:rPr>
    </w:lvl>
    <w:lvl w:ilvl="7" w:tplc="406E2BE8">
      <w:numFmt w:val="bullet"/>
      <w:lvlText w:val="o"/>
      <w:lvlJc w:val="left"/>
      <w:pPr>
        <w:ind w:left="6197" w:firstLine="0"/>
      </w:pPr>
      <w:rPr>
        <w:rFonts w:ascii="Courier New" w:hAnsi="Courier New"/>
      </w:rPr>
    </w:lvl>
    <w:lvl w:ilvl="8" w:tplc="DBD074EE">
      <w:numFmt w:val="bullet"/>
      <w:lvlText w:val=""/>
      <w:lvlJc w:val="left"/>
      <w:pPr>
        <w:ind w:left="6917" w:firstLine="0"/>
      </w:pPr>
      <w:rPr>
        <w:rFonts w:ascii="Wingdings" w:eastAsia="Wingdings" w:hAnsi="Wingdings" w:cs="Wingdings"/>
      </w:rPr>
    </w:lvl>
  </w:abstractNum>
  <w:abstractNum w:abstractNumId="14">
    <w:nsid w:val="44FC3E0E"/>
    <w:multiLevelType w:val="hybridMultilevel"/>
    <w:tmpl w:val="C85C12CC"/>
    <w:name w:val="Нумерованный список 3"/>
    <w:lvl w:ilvl="0" w:tplc="908236A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FA80BCF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AF1416B6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CA46949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C680C8E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E3285E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84BE0C32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55C623F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0AD8534E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5">
    <w:nsid w:val="46630FA6"/>
    <w:multiLevelType w:val="hybridMultilevel"/>
    <w:tmpl w:val="15384AC8"/>
    <w:name w:val="Нумерованный список 13"/>
    <w:lvl w:ilvl="0" w:tplc="721615E0">
      <w:start w:val="1"/>
      <w:numFmt w:val="decimal"/>
      <w:lvlText w:val="%1."/>
      <w:lvlJc w:val="left"/>
      <w:pPr>
        <w:ind w:left="1069" w:firstLine="0"/>
      </w:pPr>
    </w:lvl>
    <w:lvl w:ilvl="1" w:tplc="7004BE7A">
      <w:start w:val="1"/>
      <w:numFmt w:val="lowerLetter"/>
      <w:lvlText w:val="%2."/>
      <w:lvlJc w:val="left"/>
      <w:pPr>
        <w:ind w:left="1789" w:firstLine="0"/>
      </w:pPr>
    </w:lvl>
    <w:lvl w:ilvl="2" w:tplc="E34EAEEA">
      <w:start w:val="1"/>
      <w:numFmt w:val="lowerRoman"/>
      <w:lvlText w:val="%3."/>
      <w:lvlJc w:val="left"/>
      <w:pPr>
        <w:ind w:left="2689" w:firstLine="0"/>
      </w:pPr>
    </w:lvl>
    <w:lvl w:ilvl="3" w:tplc="C55CE392">
      <w:start w:val="1"/>
      <w:numFmt w:val="decimal"/>
      <w:lvlText w:val="%4."/>
      <w:lvlJc w:val="left"/>
      <w:pPr>
        <w:ind w:left="3229" w:firstLine="0"/>
      </w:pPr>
    </w:lvl>
    <w:lvl w:ilvl="4" w:tplc="139E0FEE">
      <w:start w:val="1"/>
      <w:numFmt w:val="lowerLetter"/>
      <w:lvlText w:val="%5."/>
      <w:lvlJc w:val="left"/>
      <w:pPr>
        <w:ind w:left="3949" w:firstLine="0"/>
      </w:pPr>
    </w:lvl>
    <w:lvl w:ilvl="5" w:tplc="60B4411C">
      <w:start w:val="1"/>
      <w:numFmt w:val="lowerRoman"/>
      <w:lvlText w:val="%6."/>
      <w:lvlJc w:val="left"/>
      <w:pPr>
        <w:ind w:left="4849" w:firstLine="0"/>
      </w:pPr>
    </w:lvl>
    <w:lvl w:ilvl="6" w:tplc="64FA33D6">
      <w:start w:val="1"/>
      <w:numFmt w:val="decimal"/>
      <w:lvlText w:val="%7."/>
      <w:lvlJc w:val="left"/>
      <w:pPr>
        <w:ind w:left="5389" w:firstLine="0"/>
      </w:pPr>
    </w:lvl>
    <w:lvl w:ilvl="7" w:tplc="00B22A1A">
      <w:start w:val="1"/>
      <w:numFmt w:val="lowerLetter"/>
      <w:lvlText w:val="%8."/>
      <w:lvlJc w:val="left"/>
      <w:pPr>
        <w:ind w:left="6109" w:firstLine="0"/>
      </w:pPr>
    </w:lvl>
    <w:lvl w:ilvl="8" w:tplc="9B7419A4">
      <w:start w:val="1"/>
      <w:numFmt w:val="lowerRoman"/>
      <w:lvlText w:val="%9."/>
      <w:lvlJc w:val="left"/>
      <w:pPr>
        <w:ind w:left="7009" w:firstLine="0"/>
      </w:pPr>
    </w:lvl>
  </w:abstractNum>
  <w:abstractNum w:abstractNumId="16">
    <w:nsid w:val="4C6C1A7A"/>
    <w:multiLevelType w:val="hybridMultilevel"/>
    <w:tmpl w:val="DA545FF6"/>
    <w:name w:val="Нумерованный список 8"/>
    <w:lvl w:ilvl="0" w:tplc="D0D036A2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3424AC06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D1705E02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01F20B4E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F938A582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F3C8F20E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B3204E8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FD74F33A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C1402668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7">
    <w:nsid w:val="58E35471"/>
    <w:multiLevelType w:val="hybridMultilevel"/>
    <w:tmpl w:val="5C4A01A6"/>
    <w:name w:val="Нумерованный список 22"/>
    <w:lvl w:ilvl="0" w:tplc="B792031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ED7A050A">
      <w:start w:val="1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plc="BD48E216">
      <w:start w:val="1"/>
      <w:numFmt w:val="decimal"/>
      <w:lvlText w:val="%3."/>
      <w:lvlJc w:val="left"/>
      <w:pPr>
        <w:ind w:left="1800" w:firstLine="0"/>
      </w:pPr>
      <w:rPr>
        <w:rFonts w:cs="Times New Roman"/>
      </w:rPr>
    </w:lvl>
    <w:lvl w:ilvl="3" w:tplc="0A30534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08CE06C4">
      <w:start w:val="1"/>
      <w:numFmt w:val="decimal"/>
      <w:lvlText w:val="%5."/>
      <w:lvlJc w:val="left"/>
      <w:pPr>
        <w:ind w:left="3240" w:firstLine="0"/>
      </w:pPr>
      <w:rPr>
        <w:rFonts w:cs="Times New Roman"/>
      </w:rPr>
    </w:lvl>
    <w:lvl w:ilvl="5" w:tplc="E58CEB4E">
      <w:start w:val="1"/>
      <w:numFmt w:val="decimal"/>
      <w:lvlText w:val="%6."/>
      <w:lvlJc w:val="left"/>
      <w:pPr>
        <w:ind w:left="3960" w:firstLine="0"/>
      </w:pPr>
      <w:rPr>
        <w:rFonts w:cs="Times New Roman"/>
      </w:rPr>
    </w:lvl>
    <w:lvl w:ilvl="6" w:tplc="ADD2E89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24066B4C">
      <w:start w:val="1"/>
      <w:numFmt w:val="decimal"/>
      <w:lvlText w:val="%8."/>
      <w:lvlJc w:val="left"/>
      <w:pPr>
        <w:ind w:left="5400" w:firstLine="0"/>
      </w:pPr>
      <w:rPr>
        <w:rFonts w:cs="Times New Roman"/>
      </w:rPr>
    </w:lvl>
    <w:lvl w:ilvl="8" w:tplc="AD841114">
      <w:start w:val="1"/>
      <w:numFmt w:val="decimal"/>
      <w:lvlText w:val="%9."/>
      <w:lvlJc w:val="left"/>
      <w:pPr>
        <w:ind w:left="6120" w:firstLine="0"/>
      </w:pPr>
      <w:rPr>
        <w:rFonts w:cs="Times New Roman"/>
      </w:rPr>
    </w:lvl>
  </w:abstractNum>
  <w:abstractNum w:abstractNumId="18">
    <w:nsid w:val="59210AA7"/>
    <w:multiLevelType w:val="hybridMultilevel"/>
    <w:tmpl w:val="C8867724"/>
    <w:name w:val="Нумерованный список 21"/>
    <w:lvl w:ilvl="0" w:tplc="0F34C20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b w:val="0"/>
        <w:sz w:val="28"/>
        <w:szCs w:val="28"/>
      </w:rPr>
    </w:lvl>
    <w:lvl w:ilvl="1" w:tplc="7806DDF8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EF6A41B2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0C49C1A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0688DF4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DABA9AB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F23C94A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12F6A42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E12257A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9">
    <w:nsid w:val="5D525EB8"/>
    <w:multiLevelType w:val="hybridMultilevel"/>
    <w:tmpl w:val="F23C8BE2"/>
    <w:name w:val="Нумерованный список 12"/>
    <w:lvl w:ilvl="0" w:tplc="E9D424A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8DC89EDE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176C008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FE42DC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D222760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131A31A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06E1CC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876F786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7C30E02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0">
    <w:nsid w:val="706515B3"/>
    <w:multiLevelType w:val="hybridMultilevel"/>
    <w:tmpl w:val="6F36F3D8"/>
    <w:name w:val="Нумерованный список 9"/>
    <w:lvl w:ilvl="0" w:tplc="51D26726">
      <w:start w:val="1"/>
      <w:numFmt w:val="decimal"/>
      <w:lvlText w:val="%1."/>
      <w:lvlJc w:val="left"/>
      <w:pPr>
        <w:ind w:left="709" w:firstLine="0"/>
      </w:pPr>
      <w:rPr>
        <w:rFonts w:cs="Times New Roman"/>
      </w:rPr>
    </w:lvl>
    <w:lvl w:ilvl="1" w:tplc="9F24B808">
      <w:start w:val="1"/>
      <w:numFmt w:val="lowerLetter"/>
      <w:lvlText w:val="%2."/>
      <w:lvlJc w:val="left"/>
      <w:pPr>
        <w:ind w:left="1429" w:firstLine="0"/>
      </w:pPr>
      <w:rPr>
        <w:rFonts w:cs="Times New Roman"/>
      </w:rPr>
    </w:lvl>
    <w:lvl w:ilvl="2" w:tplc="9D647D98">
      <w:start w:val="1"/>
      <w:numFmt w:val="lowerRoman"/>
      <w:lvlText w:val="%3."/>
      <w:lvlJc w:val="left"/>
      <w:pPr>
        <w:ind w:left="2329" w:firstLine="0"/>
      </w:pPr>
      <w:rPr>
        <w:rFonts w:cs="Times New Roman"/>
      </w:rPr>
    </w:lvl>
    <w:lvl w:ilvl="3" w:tplc="A7E479E4">
      <w:start w:val="1"/>
      <w:numFmt w:val="decimal"/>
      <w:lvlText w:val="%4."/>
      <w:lvlJc w:val="left"/>
      <w:pPr>
        <w:ind w:left="2869" w:firstLine="0"/>
      </w:pPr>
      <w:rPr>
        <w:rFonts w:cs="Times New Roman"/>
      </w:rPr>
    </w:lvl>
    <w:lvl w:ilvl="4" w:tplc="B4B40DFC">
      <w:start w:val="1"/>
      <w:numFmt w:val="lowerLetter"/>
      <w:lvlText w:val="%5."/>
      <w:lvlJc w:val="left"/>
      <w:pPr>
        <w:ind w:left="3589" w:firstLine="0"/>
      </w:pPr>
      <w:rPr>
        <w:rFonts w:cs="Times New Roman"/>
      </w:rPr>
    </w:lvl>
    <w:lvl w:ilvl="5" w:tplc="FA3A226E">
      <w:start w:val="1"/>
      <w:numFmt w:val="lowerRoman"/>
      <w:lvlText w:val="%6."/>
      <w:lvlJc w:val="left"/>
      <w:pPr>
        <w:ind w:left="4489" w:firstLine="0"/>
      </w:pPr>
      <w:rPr>
        <w:rFonts w:cs="Times New Roman"/>
      </w:rPr>
    </w:lvl>
    <w:lvl w:ilvl="6" w:tplc="365483BC">
      <w:start w:val="1"/>
      <w:numFmt w:val="decimal"/>
      <w:lvlText w:val="%7."/>
      <w:lvlJc w:val="left"/>
      <w:pPr>
        <w:ind w:left="5029" w:firstLine="0"/>
      </w:pPr>
      <w:rPr>
        <w:rFonts w:cs="Times New Roman"/>
      </w:rPr>
    </w:lvl>
    <w:lvl w:ilvl="7" w:tplc="3F7281EA">
      <w:start w:val="1"/>
      <w:numFmt w:val="lowerLetter"/>
      <w:lvlText w:val="%8."/>
      <w:lvlJc w:val="left"/>
      <w:pPr>
        <w:ind w:left="5749" w:firstLine="0"/>
      </w:pPr>
      <w:rPr>
        <w:rFonts w:cs="Times New Roman"/>
      </w:rPr>
    </w:lvl>
    <w:lvl w:ilvl="8" w:tplc="5AC84142">
      <w:start w:val="1"/>
      <w:numFmt w:val="lowerRoman"/>
      <w:lvlText w:val="%9."/>
      <w:lvlJc w:val="left"/>
      <w:pPr>
        <w:ind w:left="6649" w:firstLine="0"/>
      </w:pPr>
      <w:rPr>
        <w:rFonts w:cs="Times New Roman"/>
      </w:rPr>
    </w:lvl>
  </w:abstractNum>
  <w:abstractNum w:abstractNumId="21">
    <w:nsid w:val="711F7A9D"/>
    <w:multiLevelType w:val="hybridMultilevel"/>
    <w:tmpl w:val="4CF01DFA"/>
    <w:name w:val="Нумерованный список 11"/>
    <w:lvl w:ilvl="0" w:tplc="74DC97A8">
      <w:start w:val="1"/>
      <w:numFmt w:val="decimal"/>
      <w:lvlText w:val="%1."/>
      <w:lvlJc w:val="left"/>
      <w:pPr>
        <w:ind w:left="360" w:firstLine="0"/>
      </w:pPr>
    </w:lvl>
    <w:lvl w:ilvl="1" w:tplc="B546DEE2">
      <w:start w:val="1"/>
      <w:numFmt w:val="decimal"/>
      <w:lvlText w:val="%2."/>
      <w:lvlJc w:val="left"/>
      <w:pPr>
        <w:ind w:left="1080" w:firstLine="0"/>
      </w:pPr>
    </w:lvl>
    <w:lvl w:ilvl="2" w:tplc="3A12351C">
      <w:start w:val="1"/>
      <w:numFmt w:val="decimal"/>
      <w:lvlText w:val="%3."/>
      <w:lvlJc w:val="left"/>
      <w:pPr>
        <w:ind w:left="1800" w:firstLine="0"/>
      </w:pPr>
    </w:lvl>
    <w:lvl w:ilvl="3" w:tplc="D40EDD62">
      <w:start w:val="1"/>
      <w:numFmt w:val="decimal"/>
      <w:lvlText w:val="%4."/>
      <w:lvlJc w:val="left"/>
      <w:pPr>
        <w:ind w:left="2520" w:firstLine="0"/>
      </w:pPr>
    </w:lvl>
    <w:lvl w:ilvl="4" w:tplc="8174B7FE">
      <w:start w:val="1"/>
      <w:numFmt w:val="decimal"/>
      <w:lvlText w:val="%5."/>
      <w:lvlJc w:val="left"/>
      <w:pPr>
        <w:ind w:left="3240" w:firstLine="0"/>
      </w:pPr>
    </w:lvl>
    <w:lvl w:ilvl="5" w:tplc="20CC9358">
      <w:start w:val="1"/>
      <w:numFmt w:val="decimal"/>
      <w:lvlText w:val="%6."/>
      <w:lvlJc w:val="left"/>
      <w:pPr>
        <w:ind w:left="3960" w:firstLine="0"/>
      </w:pPr>
    </w:lvl>
    <w:lvl w:ilvl="6" w:tplc="16C60538">
      <w:start w:val="1"/>
      <w:numFmt w:val="decimal"/>
      <w:lvlText w:val="%7."/>
      <w:lvlJc w:val="left"/>
      <w:pPr>
        <w:ind w:left="4680" w:firstLine="0"/>
      </w:pPr>
    </w:lvl>
    <w:lvl w:ilvl="7" w:tplc="73FE681E">
      <w:start w:val="1"/>
      <w:numFmt w:val="decimal"/>
      <w:lvlText w:val="%8."/>
      <w:lvlJc w:val="left"/>
      <w:pPr>
        <w:ind w:left="5400" w:firstLine="0"/>
      </w:pPr>
    </w:lvl>
    <w:lvl w:ilvl="8" w:tplc="A01CC010">
      <w:start w:val="1"/>
      <w:numFmt w:val="decimal"/>
      <w:lvlText w:val="%9."/>
      <w:lvlJc w:val="left"/>
      <w:pPr>
        <w:ind w:left="6120" w:firstLine="0"/>
      </w:pPr>
    </w:lvl>
  </w:abstractNum>
  <w:abstractNum w:abstractNumId="22">
    <w:nsid w:val="7A3815A9"/>
    <w:multiLevelType w:val="hybridMultilevel"/>
    <w:tmpl w:val="4DAAD456"/>
    <w:name w:val="Нумерованный список 1"/>
    <w:lvl w:ilvl="0" w:tplc="71CAE290">
      <w:start w:val="1"/>
      <w:numFmt w:val="decimal"/>
      <w:lvlText w:val="%1."/>
      <w:lvlJc w:val="left"/>
      <w:pPr>
        <w:ind w:left="360" w:firstLine="0"/>
      </w:pPr>
    </w:lvl>
    <w:lvl w:ilvl="1" w:tplc="35346416">
      <w:start w:val="1"/>
      <w:numFmt w:val="decimal"/>
      <w:lvlText w:val="%2."/>
      <w:lvlJc w:val="left"/>
      <w:pPr>
        <w:ind w:left="1080" w:firstLine="0"/>
      </w:pPr>
    </w:lvl>
    <w:lvl w:ilvl="2" w:tplc="15A84C32">
      <w:start w:val="1"/>
      <w:numFmt w:val="decimal"/>
      <w:lvlText w:val="%3."/>
      <w:lvlJc w:val="left"/>
      <w:pPr>
        <w:ind w:left="1800" w:firstLine="0"/>
      </w:pPr>
    </w:lvl>
    <w:lvl w:ilvl="3" w:tplc="96C0D5A2">
      <w:start w:val="1"/>
      <w:numFmt w:val="decimal"/>
      <w:lvlText w:val="%4."/>
      <w:lvlJc w:val="left"/>
      <w:pPr>
        <w:ind w:left="2520" w:firstLine="0"/>
      </w:pPr>
    </w:lvl>
    <w:lvl w:ilvl="4" w:tplc="2A2AE276">
      <w:start w:val="1"/>
      <w:numFmt w:val="decimal"/>
      <w:lvlText w:val="%5."/>
      <w:lvlJc w:val="left"/>
      <w:pPr>
        <w:ind w:left="3240" w:firstLine="0"/>
      </w:pPr>
    </w:lvl>
    <w:lvl w:ilvl="5" w:tplc="4830CB40">
      <w:start w:val="1"/>
      <w:numFmt w:val="decimal"/>
      <w:lvlText w:val="%6."/>
      <w:lvlJc w:val="left"/>
      <w:pPr>
        <w:ind w:left="3960" w:firstLine="0"/>
      </w:pPr>
    </w:lvl>
    <w:lvl w:ilvl="6" w:tplc="CEDE90C0">
      <w:start w:val="1"/>
      <w:numFmt w:val="decimal"/>
      <w:lvlText w:val="%7."/>
      <w:lvlJc w:val="left"/>
      <w:pPr>
        <w:ind w:left="4680" w:firstLine="0"/>
      </w:pPr>
    </w:lvl>
    <w:lvl w:ilvl="7" w:tplc="A5E85D2E">
      <w:start w:val="1"/>
      <w:numFmt w:val="decimal"/>
      <w:lvlText w:val="%8."/>
      <w:lvlJc w:val="left"/>
      <w:pPr>
        <w:ind w:left="5400" w:firstLine="0"/>
      </w:pPr>
    </w:lvl>
    <w:lvl w:ilvl="8" w:tplc="00F61BDC">
      <w:start w:val="1"/>
      <w:numFmt w:val="decimal"/>
      <w:lvlText w:val="%9."/>
      <w:lvlJc w:val="left"/>
      <w:pPr>
        <w:ind w:left="6120" w:firstLine="0"/>
      </w:pPr>
    </w:lvl>
  </w:abstractNum>
  <w:abstractNum w:abstractNumId="23">
    <w:nsid w:val="7C0F12F8"/>
    <w:multiLevelType w:val="hybridMultilevel"/>
    <w:tmpl w:val="D542F956"/>
    <w:lvl w:ilvl="0" w:tplc="E81029A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ECCBBF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B274AF7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8D21A3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83CCA9A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736F07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642DAD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BB4114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26EEE3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>
    <w:nsid w:val="7D5E467A"/>
    <w:multiLevelType w:val="hybridMultilevel"/>
    <w:tmpl w:val="DB84177A"/>
    <w:name w:val="Нумерованный список 26"/>
    <w:lvl w:ilvl="0" w:tplc="E8128E86">
      <w:start w:val="1"/>
      <w:numFmt w:val="decimal"/>
      <w:lvlText w:val="%1."/>
      <w:lvlJc w:val="left"/>
      <w:pPr>
        <w:ind w:left="1069" w:firstLine="0"/>
      </w:pPr>
    </w:lvl>
    <w:lvl w:ilvl="1" w:tplc="416AF15A">
      <w:start w:val="1"/>
      <w:numFmt w:val="lowerLetter"/>
      <w:lvlText w:val="%2."/>
      <w:lvlJc w:val="left"/>
      <w:pPr>
        <w:ind w:left="1789" w:firstLine="0"/>
      </w:pPr>
    </w:lvl>
    <w:lvl w:ilvl="2" w:tplc="D4102394">
      <w:start w:val="1"/>
      <w:numFmt w:val="lowerRoman"/>
      <w:lvlText w:val="%3."/>
      <w:lvlJc w:val="left"/>
      <w:pPr>
        <w:ind w:left="2689" w:firstLine="0"/>
      </w:pPr>
    </w:lvl>
    <w:lvl w:ilvl="3" w:tplc="64AEC3EC">
      <w:start w:val="1"/>
      <w:numFmt w:val="decimal"/>
      <w:lvlText w:val="%4."/>
      <w:lvlJc w:val="left"/>
      <w:pPr>
        <w:ind w:left="3229" w:firstLine="0"/>
      </w:pPr>
    </w:lvl>
    <w:lvl w:ilvl="4" w:tplc="B1106894">
      <w:start w:val="1"/>
      <w:numFmt w:val="lowerLetter"/>
      <w:lvlText w:val="%5."/>
      <w:lvlJc w:val="left"/>
      <w:pPr>
        <w:ind w:left="3949" w:firstLine="0"/>
      </w:pPr>
    </w:lvl>
    <w:lvl w:ilvl="5" w:tplc="707487F4">
      <w:start w:val="1"/>
      <w:numFmt w:val="lowerRoman"/>
      <w:lvlText w:val="%6."/>
      <w:lvlJc w:val="left"/>
      <w:pPr>
        <w:ind w:left="4849" w:firstLine="0"/>
      </w:pPr>
    </w:lvl>
    <w:lvl w:ilvl="6" w:tplc="FB4C23B6">
      <w:start w:val="1"/>
      <w:numFmt w:val="decimal"/>
      <w:lvlText w:val="%7."/>
      <w:lvlJc w:val="left"/>
      <w:pPr>
        <w:ind w:left="5389" w:firstLine="0"/>
      </w:pPr>
    </w:lvl>
    <w:lvl w:ilvl="7" w:tplc="62E8D92E">
      <w:start w:val="1"/>
      <w:numFmt w:val="lowerLetter"/>
      <w:lvlText w:val="%8."/>
      <w:lvlJc w:val="left"/>
      <w:pPr>
        <w:ind w:left="6109" w:firstLine="0"/>
      </w:pPr>
    </w:lvl>
    <w:lvl w:ilvl="8" w:tplc="7CF2E1EE">
      <w:start w:val="1"/>
      <w:numFmt w:val="lowerRoman"/>
      <w:lvlText w:val="%9."/>
      <w:lvlJc w:val="left"/>
      <w:pPr>
        <w:ind w:left="7009" w:firstLine="0"/>
      </w:pPr>
    </w:lvl>
  </w:abstractNum>
  <w:abstractNum w:abstractNumId="25">
    <w:nsid w:val="7E46192A"/>
    <w:multiLevelType w:val="hybridMultilevel"/>
    <w:tmpl w:val="1DE89E5C"/>
    <w:name w:val="Нумерованный список 15"/>
    <w:lvl w:ilvl="0" w:tplc="9D2E66DC">
      <w:numFmt w:val="bullet"/>
      <w:lvlText w:val=""/>
      <w:lvlJc w:val="left"/>
      <w:pPr>
        <w:ind w:left="1509" w:firstLine="0"/>
      </w:pPr>
      <w:rPr>
        <w:rFonts w:ascii="Symbol" w:hAnsi="Symbol"/>
      </w:rPr>
    </w:lvl>
    <w:lvl w:ilvl="1" w:tplc="6B1EEF06">
      <w:numFmt w:val="bullet"/>
      <w:lvlText w:val="o"/>
      <w:lvlJc w:val="left"/>
      <w:pPr>
        <w:ind w:left="2229" w:firstLine="0"/>
      </w:pPr>
      <w:rPr>
        <w:rFonts w:ascii="Courier New" w:hAnsi="Courier New"/>
      </w:rPr>
    </w:lvl>
    <w:lvl w:ilvl="2" w:tplc="6388F254">
      <w:numFmt w:val="bullet"/>
      <w:lvlText w:val=""/>
      <w:lvlJc w:val="left"/>
      <w:pPr>
        <w:ind w:left="2949" w:firstLine="0"/>
      </w:pPr>
      <w:rPr>
        <w:rFonts w:ascii="Wingdings" w:eastAsia="Wingdings" w:hAnsi="Wingdings" w:cs="Wingdings"/>
      </w:rPr>
    </w:lvl>
    <w:lvl w:ilvl="3" w:tplc="2E16557C">
      <w:numFmt w:val="bullet"/>
      <w:lvlText w:val=""/>
      <w:lvlJc w:val="left"/>
      <w:pPr>
        <w:ind w:left="3669" w:firstLine="0"/>
      </w:pPr>
      <w:rPr>
        <w:rFonts w:ascii="Symbol" w:hAnsi="Symbol"/>
      </w:rPr>
    </w:lvl>
    <w:lvl w:ilvl="4" w:tplc="04E64206">
      <w:numFmt w:val="bullet"/>
      <w:lvlText w:val="o"/>
      <w:lvlJc w:val="left"/>
      <w:pPr>
        <w:ind w:left="4389" w:firstLine="0"/>
      </w:pPr>
      <w:rPr>
        <w:rFonts w:ascii="Courier New" w:hAnsi="Courier New"/>
      </w:rPr>
    </w:lvl>
    <w:lvl w:ilvl="5" w:tplc="729059E0">
      <w:numFmt w:val="bullet"/>
      <w:lvlText w:val=""/>
      <w:lvlJc w:val="left"/>
      <w:pPr>
        <w:ind w:left="5109" w:firstLine="0"/>
      </w:pPr>
      <w:rPr>
        <w:rFonts w:ascii="Wingdings" w:eastAsia="Wingdings" w:hAnsi="Wingdings" w:cs="Wingdings"/>
      </w:rPr>
    </w:lvl>
    <w:lvl w:ilvl="6" w:tplc="582E727E">
      <w:numFmt w:val="bullet"/>
      <w:lvlText w:val=""/>
      <w:lvlJc w:val="left"/>
      <w:pPr>
        <w:ind w:left="5829" w:firstLine="0"/>
      </w:pPr>
      <w:rPr>
        <w:rFonts w:ascii="Symbol" w:hAnsi="Symbol"/>
      </w:rPr>
    </w:lvl>
    <w:lvl w:ilvl="7" w:tplc="B41053DA">
      <w:numFmt w:val="bullet"/>
      <w:lvlText w:val="o"/>
      <w:lvlJc w:val="left"/>
      <w:pPr>
        <w:ind w:left="6549" w:firstLine="0"/>
      </w:pPr>
      <w:rPr>
        <w:rFonts w:ascii="Courier New" w:hAnsi="Courier New"/>
      </w:rPr>
    </w:lvl>
    <w:lvl w:ilvl="8" w:tplc="4FB2BF08">
      <w:numFmt w:val="bullet"/>
      <w:lvlText w:val=""/>
      <w:lvlJc w:val="left"/>
      <w:pPr>
        <w:ind w:left="7269" w:firstLine="0"/>
      </w:pPr>
      <w:rPr>
        <w:rFonts w:ascii="Wingdings" w:eastAsia="Wingdings" w:hAnsi="Wingdings" w:cs="Wingdings"/>
      </w:rPr>
    </w:lvl>
  </w:abstractNum>
  <w:abstractNum w:abstractNumId="26">
    <w:nsid w:val="7F1635F0"/>
    <w:multiLevelType w:val="hybridMultilevel"/>
    <w:tmpl w:val="E6306C14"/>
    <w:name w:val="Нумерованный список 10"/>
    <w:lvl w:ilvl="0" w:tplc="BA946DE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8C8EDD2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2D709B1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2D63C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2A49E0A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889AE00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C308C1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C460AE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6E0C35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22"/>
  </w:num>
  <w:num w:numId="2">
    <w:abstractNumId w:val="1"/>
  </w:num>
  <w:num w:numId="3">
    <w:abstractNumId w:val="14"/>
  </w:num>
  <w:num w:numId="4">
    <w:abstractNumId w:val="9"/>
  </w:num>
  <w:num w:numId="5">
    <w:abstractNumId w:val="7"/>
  </w:num>
  <w:num w:numId="6">
    <w:abstractNumId w:val="3"/>
  </w:num>
  <w:num w:numId="7">
    <w:abstractNumId w:val="0"/>
  </w:num>
  <w:num w:numId="8">
    <w:abstractNumId w:val="16"/>
  </w:num>
  <w:num w:numId="9">
    <w:abstractNumId w:val="20"/>
  </w:num>
  <w:num w:numId="10">
    <w:abstractNumId w:val="26"/>
  </w:num>
  <w:num w:numId="11">
    <w:abstractNumId w:val="21"/>
  </w:num>
  <w:num w:numId="12">
    <w:abstractNumId w:val="19"/>
  </w:num>
  <w:num w:numId="13">
    <w:abstractNumId w:val="15"/>
  </w:num>
  <w:num w:numId="14">
    <w:abstractNumId w:val="4"/>
  </w:num>
  <w:num w:numId="15">
    <w:abstractNumId w:val="25"/>
  </w:num>
  <w:num w:numId="16">
    <w:abstractNumId w:val="6"/>
  </w:num>
  <w:num w:numId="17">
    <w:abstractNumId w:val="10"/>
  </w:num>
  <w:num w:numId="18">
    <w:abstractNumId w:val="8"/>
  </w:num>
  <w:num w:numId="19">
    <w:abstractNumId w:val="2"/>
  </w:num>
  <w:num w:numId="20">
    <w:abstractNumId w:val="11"/>
  </w:num>
  <w:num w:numId="21">
    <w:abstractNumId w:val="18"/>
  </w:num>
  <w:num w:numId="22">
    <w:abstractNumId w:val="17"/>
  </w:num>
  <w:num w:numId="23">
    <w:abstractNumId w:val="12"/>
  </w:num>
  <w:num w:numId="24">
    <w:abstractNumId w:val="13"/>
  </w:num>
  <w:num w:numId="25">
    <w:abstractNumId w:val="5"/>
  </w:num>
  <w:num w:numId="26">
    <w:abstractNumId w:val="24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283"/>
  <w:drawingGridVerticalSpacing w:val="283"/>
  <w:characterSpacingControl w:val="doNotCompress"/>
  <w:compat/>
  <w:rsids>
    <w:rsidRoot w:val="00051418"/>
    <w:rsid w:val="00051418"/>
    <w:rsid w:val="002B1E7C"/>
    <w:rsid w:val="008E4E32"/>
    <w:rsid w:val="00942AA8"/>
    <w:rsid w:val="009A7DF1"/>
    <w:rsid w:val="00B1215E"/>
    <w:rsid w:val="00B46F84"/>
    <w:rsid w:val="00EC2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F84"/>
    <w:rPr>
      <w:lang w:eastAsia="en-US"/>
    </w:rPr>
  </w:style>
  <w:style w:type="paragraph" w:styleId="1">
    <w:name w:val="heading 1"/>
    <w:basedOn w:val="a"/>
    <w:qFormat/>
    <w:rsid w:val="00B46F84"/>
    <w:pPr>
      <w:spacing w:after="75" w:line="240" w:lineRule="auto"/>
      <w:ind w:firstLine="0"/>
      <w:jc w:val="left"/>
      <w:outlineLvl w:val="0"/>
    </w:pPr>
    <w:rPr>
      <w:rFonts w:ascii="Times New Roman" w:eastAsia="Times New Roman" w:hAnsi="Times New Roman"/>
      <w:b/>
      <w:bCs/>
      <w:color w:val="111111"/>
      <w:lang w:eastAsia="ru-RU"/>
    </w:rPr>
  </w:style>
  <w:style w:type="paragraph" w:styleId="6">
    <w:name w:val="heading 6"/>
    <w:basedOn w:val="a"/>
    <w:next w:val="a"/>
    <w:qFormat/>
    <w:rsid w:val="00B46F84"/>
    <w:pPr>
      <w:spacing w:before="240" w:after="60"/>
      <w:outlineLvl w:val="5"/>
    </w:pPr>
    <w:rPr>
      <w:rFonts w:cs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46F84"/>
    <w:pPr>
      <w:ind w:left="720"/>
      <w:contextualSpacing/>
    </w:pPr>
  </w:style>
  <w:style w:type="paragraph" w:styleId="a4">
    <w:name w:val="Balloon Text"/>
    <w:basedOn w:val="a"/>
    <w:qFormat/>
    <w:rsid w:val="00B46F84"/>
    <w:pPr>
      <w:spacing w:line="240" w:lineRule="auto"/>
    </w:pPr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B46F84"/>
    <w:pPr>
      <w:spacing w:line="240" w:lineRule="auto"/>
      <w:ind w:firstLine="0"/>
      <w:jc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styleId="a6">
    <w:name w:val="Normal (Web)"/>
    <w:basedOn w:val="a"/>
    <w:qFormat/>
    <w:rsid w:val="00B46F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rsid w:val="00B46F84"/>
    <w:rPr>
      <w:rFonts w:ascii="Times New Roman" w:hAnsi="Times New Roman" w:cs="Times New Roman"/>
      <w:b/>
      <w:bCs/>
      <w:color w:val="111111"/>
      <w:kern w:val="0"/>
      <w:lang w:eastAsia="ru-RU"/>
    </w:rPr>
  </w:style>
  <w:style w:type="character" w:styleId="a7">
    <w:name w:val="Hyperlink"/>
    <w:basedOn w:val="a0"/>
    <w:rsid w:val="00B46F84"/>
    <w:rPr>
      <w:rFonts w:cs="Times New Roman"/>
      <w:color w:val="0000FF"/>
      <w:u w:val="single"/>
    </w:rPr>
  </w:style>
  <w:style w:type="character" w:customStyle="1" w:styleId="a8">
    <w:name w:val="Текст выноски Знак"/>
    <w:basedOn w:val="a0"/>
    <w:rsid w:val="00B46F84"/>
    <w:rPr>
      <w:rFonts w:ascii="Tahoma" w:hAnsi="Tahoma" w:cs="Tahoma"/>
      <w:sz w:val="16"/>
      <w:szCs w:val="16"/>
    </w:rPr>
  </w:style>
  <w:style w:type="character" w:customStyle="1" w:styleId="b-serp-urlitem">
    <w:name w:val="b-serp-url__item"/>
    <w:basedOn w:val="a0"/>
    <w:rsid w:val="00B46F84"/>
    <w:rPr>
      <w:rFonts w:cs="Times New Roman"/>
    </w:rPr>
  </w:style>
  <w:style w:type="character" w:customStyle="1" w:styleId="a9">
    <w:name w:val="Название Знак"/>
    <w:basedOn w:val="a0"/>
    <w:rsid w:val="00B46F84"/>
    <w:rPr>
      <w:rFonts w:ascii="Cambria" w:eastAsia="Cambria" w:hAnsi="Cambria" w:cs="Cambria"/>
      <w:b/>
      <w:bCs/>
      <w:kern w:val="1"/>
      <w:sz w:val="32"/>
      <w:szCs w:val="32"/>
      <w:lang w:eastAsia="en-US"/>
    </w:rPr>
  </w:style>
  <w:style w:type="character" w:styleId="aa">
    <w:name w:val="Strong"/>
    <w:rsid w:val="00B46F84"/>
    <w:rPr>
      <w:b/>
      <w:bCs/>
    </w:rPr>
  </w:style>
  <w:style w:type="character" w:customStyle="1" w:styleId="60">
    <w:name w:val="Заголовок 6 Знак"/>
    <w:basedOn w:val="a0"/>
    <w:rsid w:val="00B46F84"/>
    <w:rPr>
      <w:rFonts w:ascii="Calibri" w:eastAsia="Calibri" w:hAnsi="Calibri" w:cs="Calibri"/>
      <w:b/>
      <w:bCs/>
      <w:lang w:eastAsia="en-US"/>
    </w:rPr>
  </w:style>
  <w:style w:type="table" w:styleId="ab">
    <w:name w:val="Table Grid"/>
    <w:basedOn w:val="a1"/>
    <w:rsid w:val="00B46F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61576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9669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book&amp;id=620932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5005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1561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user</cp:lastModifiedBy>
  <cp:revision>4</cp:revision>
  <dcterms:created xsi:type="dcterms:W3CDTF">2024-02-21T10:03:00Z</dcterms:created>
  <dcterms:modified xsi:type="dcterms:W3CDTF">2025-08-05T09:03:00Z</dcterms:modified>
</cp:coreProperties>
</file>